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3F25" w14:textId="77777777" w:rsidR="0094510A" w:rsidRPr="00A1184F" w:rsidRDefault="0094510A" w:rsidP="0094510A">
      <w:pPr>
        <w:autoSpaceDE w:val="0"/>
        <w:autoSpaceDN w:val="0"/>
        <w:adjustRightInd w:val="0"/>
        <w:spacing w:after="0" w:line="240" w:lineRule="auto"/>
        <w:rPr>
          <w:rFonts w:ascii="Times New Roman" w:hAnsi="Times New Roman" w:cs="Times New Roman"/>
          <w:sz w:val="18"/>
          <w:szCs w:val="18"/>
        </w:rPr>
      </w:pPr>
      <w:r w:rsidRPr="0094510A">
        <w:rPr>
          <w:rFonts w:ascii="Times New Roman" w:hAnsi="Times New Roman" w:cs="Times New Roman"/>
          <w:sz w:val="24"/>
          <w:szCs w:val="24"/>
        </w:rPr>
        <w:t xml:space="preserve"> </w:t>
      </w:r>
    </w:p>
    <w:p w14:paraId="2C7DF334" w14:textId="77777777" w:rsidR="00020283" w:rsidRDefault="00020283" w:rsidP="009F07EB">
      <w:pPr>
        <w:autoSpaceDE w:val="0"/>
        <w:autoSpaceDN w:val="0"/>
        <w:adjustRightInd w:val="0"/>
        <w:spacing w:after="0" w:line="240" w:lineRule="auto"/>
        <w:rPr>
          <w:rFonts w:ascii="Times New Roman" w:hAnsi="Times New Roman" w:cs="Times New Roman"/>
          <w:b/>
          <w:bCs/>
          <w:sz w:val="24"/>
          <w:szCs w:val="24"/>
        </w:rPr>
      </w:pPr>
    </w:p>
    <w:p w14:paraId="2398E37F" w14:textId="246E09E2" w:rsidR="00AA42A8" w:rsidRPr="000839C2" w:rsidRDefault="0094510A" w:rsidP="009F07EB">
      <w:pPr>
        <w:autoSpaceDE w:val="0"/>
        <w:autoSpaceDN w:val="0"/>
        <w:adjustRightInd w:val="0"/>
        <w:spacing w:after="0" w:line="240" w:lineRule="auto"/>
        <w:rPr>
          <w:rFonts w:ascii="Times New Roman" w:hAnsi="Times New Roman" w:cs="Times New Roman"/>
          <w:sz w:val="24"/>
          <w:szCs w:val="24"/>
        </w:rPr>
      </w:pPr>
      <w:r w:rsidRPr="000839C2">
        <w:rPr>
          <w:rFonts w:ascii="Times New Roman" w:hAnsi="Times New Roman" w:cs="Times New Roman"/>
          <w:b/>
          <w:bCs/>
          <w:sz w:val="24"/>
          <w:szCs w:val="24"/>
        </w:rPr>
        <w:t>Student Name: _______________________</w:t>
      </w:r>
      <w:r w:rsidR="0084067B" w:rsidRPr="000839C2">
        <w:rPr>
          <w:rFonts w:ascii="Times New Roman" w:hAnsi="Times New Roman" w:cs="Times New Roman"/>
          <w:b/>
          <w:bCs/>
          <w:sz w:val="24"/>
          <w:szCs w:val="24"/>
        </w:rPr>
        <w:t>_______</w:t>
      </w:r>
      <w:r w:rsidR="008854E5" w:rsidRPr="000839C2">
        <w:rPr>
          <w:rFonts w:ascii="Times New Roman" w:hAnsi="Times New Roman" w:cs="Times New Roman"/>
          <w:b/>
          <w:bCs/>
          <w:sz w:val="24"/>
          <w:szCs w:val="24"/>
        </w:rPr>
        <w:t xml:space="preserve">      </w:t>
      </w:r>
      <w:r w:rsidR="00883BB9" w:rsidRPr="000839C2">
        <w:rPr>
          <w:rFonts w:ascii="Times New Roman" w:hAnsi="Times New Roman" w:cs="Times New Roman"/>
          <w:b/>
          <w:bCs/>
          <w:sz w:val="24"/>
          <w:szCs w:val="24"/>
        </w:rPr>
        <w:t xml:space="preserve"> </w:t>
      </w:r>
      <w:r w:rsidR="002F11C7" w:rsidRPr="00B54FB0">
        <w:rPr>
          <w:rFonts w:ascii="Times New Roman" w:hAnsi="Times New Roman" w:cs="Times New Roman"/>
          <w:b/>
          <w:sz w:val="24"/>
          <w:szCs w:val="24"/>
        </w:rPr>
        <w:t>Major</w:t>
      </w:r>
      <w:r w:rsidR="00DA687A" w:rsidRPr="00B54FB0">
        <w:rPr>
          <w:rFonts w:ascii="Times New Roman" w:hAnsi="Times New Roman" w:cs="Times New Roman"/>
          <w:b/>
          <w:sz w:val="24"/>
          <w:szCs w:val="24"/>
        </w:rPr>
        <w:t>:</w:t>
      </w:r>
      <w:r w:rsidR="00DA687A" w:rsidRPr="000839C2">
        <w:rPr>
          <w:rFonts w:ascii="Times New Roman" w:hAnsi="Times New Roman" w:cs="Times New Roman"/>
          <w:b/>
        </w:rPr>
        <w:t xml:space="preserve"> </w:t>
      </w:r>
      <w:r w:rsidR="002F11C7" w:rsidRPr="000839C2">
        <w:rPr>
          <w:rFonts w:ascii="Times New Roman" w:hAnsi="Times New Roman" w:cs="Times New Roman"/>
          <w:b/>
        </w:rPr>
        <w:t>_________________________</w:t>
      </w:r>
      <w:r w:rsidR="00933914" w:rsidRPr="000839C2">
        <w:rPr>
          <w:rFonts w:ascii="Times New Roman" w:hAnsi="Times New Roman" w:cs="Times New Roman"/>
          <w:b/>
        </w:rPr>
        <w:t>_</w:t>
      </w:r>
    </w:p>
    <w:p w14:paraId="2BA40636" w14:textId="599C47FA" w:rsidR="002A74B3" w:rsidRPr="000839C2" w:rsidRDefault="007373D0" w:rsidP="0081001F">
      <w:pPr>
        <w:pStyle w:val="Default"/>
        <w:ind w:left="1440" w:firstLine="720"/>
        <w:rPr>
          <w:color w:val="auto"/>
          <w:sz w:val="16"/>
          <w:szCs w:val="16"/>
        </w:rPr>
      </w:pPr>
      <w:r>
        <w:rPr>
          <w:b/>
          <w:color w:val="auto"/>
          <w:sz w:val="16"/>
          <w:szCs w:val="16"/>
        </w:rPr>
        <w:t xml:space="preserve"> </w:t>
      </w:r>
      <w:r w:rsidR="00474880" w:rsidRPr="000839C2">
        <w:rPr>
          <w:b/>
          <w:color w:val="auto"/>
          <w:sz w:val="16"/>
          <w:szCs w:val="16"/>
        </w:rPr>
        <w:t>(</w:t>
      </w:r>
      <w:r w:rsidR="002F293D">
        <w:rPr>
          <w:b/>
          <w:color w:val="auto"/>
          <w:sz w:val="16"/>
          <w:szCs w:val="16"/>
        </w:rPr>
        <w:t xml:space="preserve">Please </w:t>
      </w:r>
      <w:r w:rsidR="0011765A">
        <w:rPr>
          <w:b/>
          <w:color w:val="auto"/>
          <w:sz w:val="16"/>
          <w:szCs w:val="16"/>
        </w:rPr>
        <w:t>print your name</w:t>
      </w:r>
      <w:r w:rsidR="002F293D">
        <w:rPr>
          <w:b/>
          <w:color w:val="auto"/>
          <w:sz w:val="16"/>
          <w:szCs w:val="16"/>
        </w:rPr>
        <w:t xml:space="preserve"> clearly</w:t>
      </w:r>
      <w:r w:rsidR="00474880" w:rsidRPr="000839C2">
        <w:rPr>
          <w:b/>
          <w:color w:val="auto"/>
          <w:sz w:val="16"/>
          <w:szCs w:val="16"/>
        </w:rPr>
        <w:t>)</w:t>
      </w:r>
      <w:r>
        <w:rPr>
          <w:b/>
          <w:color w:val="auto"/>
          <w:sz w:val="16"/>
          <w:szCs w:val="16"/>
        </w:rPr>
        <w:tab/>
      </w:r>
      <w:r>
        <w:rPr>
          <w:b/>
          <w:color w:val="auto"/>
          <w:sz w:val="16"/>
          <w:szCs w:val="16"/>
        </w:rPr>
        <w:tab/>
      </w:r>
      <w:r w:rsidR="002A74B3" w:rsidRPr="000839C2">
        <w:rPr>
          <w:b/>
          <w:color w:val="auto"/>
          <w:sz w:val="16"/>
          <w:szCs w:val="16"/>
        </w:rPr>
        <w:t>(If unsure, list multiple majors you are considering)</w:t>
      </w:r>
    </w:p>
    <w:p w14:paraId="3B5C536F" w14:textId="77777777" w:rsidR="0094510A" w:rsidRPr="00474880" w:rsidRDefault="0094510A" w:rsidP="0094510A">
      <w:pPr>
        <w:pStyle w:val="Default"/>
        <w:rPr>
          <w:sz w:val="16"/>
          <w:szCs w:val="16"/>
        </w:rPr>
      </w:pPr>
    </w:p>
    <w:p w14:paraId="1DEA32D1" w14:textId="77777777" w:rsidR="003D20F4" w:rsidRDefault="003D20F4" w:rsidP="00AA42A8">
      <w:pPr>
        <w:pStyle w:val="Default"/>
        <w:rPr>
          <w:b/>
          <w:bCs/>
        </w:rPr>
      </w:pPr>
    </w:p>
    <w:p w14:paraId="358B4D50" w14:textId="77777777" w:rsidR="00020283" w:rsidRDefault="00020283" w:rsidP="00AA42A8">
      <w:pPr>
        <w:pStyle w:val="Default"/>
        <w:rPr>
          <w:b/>
          <w:bCs/>
          <w:color w:val="auto"/>
          <w:u w:val="single"/>
        </w:rPr>
      </w:pPr>
    </w:p>
    <w:p w14:paraId="03325F42" w14:textId="14050338" w:rsidR="003A6B68" w:rsidRPr="00020283" w:rsidRDefault="00020283" w:rsidP="00AA42A8">
      <w:pPr>
        <w:pStyle w:val="Default"/>
        <w:rPr>
          <w:b/>
          <w:bCs/>
          <w:color w:val="auto"/>
        </w:rPr>
      </w:pPr>
      <w:r>
        <w:rPr>
          <w:b/>
          <w:bCs/>
          <w:color w:val="auto"/>
          <w:u w:val="single"/>
        </w:rPr>
        <w:t>By signing below, I acknowledge and consent to the following</w:t>
      </w:r>
      <w:r w:rsidRPr="00002DDA">
        <w:rPr>
          <w:b/>
          <w:bCs/>
          <w:color w:val="auto"/>
          <w:u w:val="single"/>
        </w:rPr>
        <w:t>:</w:t>
      </w:r>
    </w:p>
    <w:p w14:paraId="3E7D197B" w14:textId="77777777" w:rsidR="00D42E8F" w:rsidRDefault="00D42E8F" w:rsidP="00AA42A8">
      <w:pPr>
        <w:pStyle w:val="Default"/>
        <w:rPr>
          <w:b/>
          <w:bCs/>
        </w:rPr>
      </w:pPr>
    </w:p>
    <w:p w14:paraId="6047477F" w14:textId="29BF9F32" w:rsidR="00EF7178" w:rsidRPr="00D42E8F" w:rsidRDefault="00AA42A8" w:rsidP="00AA42A8">
      <w:pPr>
        <w:pStyle w:val="Default"/>
        <w:rPr>
          <w:bCs/>
        </w:rPr>
      </w:pPr>
      <w:r w:rsidRPr="00020283">
        <w:rPr>
          <w:b/>
        </w:rPr>
        <w:t xml:space="preserve">I </w:t>
      </w:r>
      <w:r w:rsidRPr="00D42E8F">
        <w:rPr>
          <w:bCs/>
        </w:rPr>
        <w:t xml:space="preserve">give permission to </w:t>
      </w:r>
      <w:r w:rsidR="00CF4BE7">
        <w:rPr>
          <w:bCs/>
        </w:rPr>
        <w:t xml:space="preserve">Central Bucks East to </w:t>
      </w:r>
      <w:r w:rsidRPr="00D42E8F">
        <w:rPr>
          <w:bCs/>
        </w:rPr>
        <w:t>release</w:t>
      </w:r>
      <w:r w:rsidR="00D42E8F" w:rsidRPr="00D42E8F">
        <w:rPr>
          <w:bCs/>
        </w:rPr>
        <w:t xml:space="preserve"> the following</w:t>
      </w:r>
      <w:r w:rsidRPr="00D42E8F">
        <w:rPr>
          <w:bCs/>
        </w:rPr>
        <w:t xml:space="preserve"> </w:t>
      </w:r>
      <w:r w:rsidR="003630B9">
        <w:rPr>
          <w:bCs/>
        </w:rPr>
        <w:t>records</w:t>
      </w:r>
      <w:r w:rsidR="00CF4BE7">
        <w:rPr>
          <w:bCs/>
        </w:rPr>
        <w:t xml:space="preserve"> to colleges, NCAA, </w:t>
      </w:r>
      <w:r w:rsidR="00450BCA">
        <w:rPr>
          <w:bCs/>
        </w:rPr>
        <w:t>scholarships,</w:t>
      </w:r>
      <w:r w:rsidR="00CF4BE7">
        <w:rPr>
          <w:bCs/>
        </w:rPr>
        <w:t xml:space="preserve"> and enrichment programs, as needed:</w:t>
      </w:r>
      <w:r w:rsidR="00020283">
        <w:rPr>
          <w:bCs/>
        </w:rPr>
        <w:t xml:space="preserve"> Official Transcripts, Secondary School Report, recommendations, Mid-year and final grades and School Profile.</w:t>
      </w:r>
    </w:p>
    <w:p w14:paraId="08CFE961" w14:textId="79F7F5C5" w:rsidR="00C0283D" w:rsidRDefault="00C0283D" w:rsidP="00EF7178">
      <w:pPr>
        <w:pStyle w:val="Default"/>
        <w:ind w:left="720" w:firstLine="720"/>
      </w:pPr>
    </w:p>
    <w:p w14:paraId="64890B6C" w14:textId="11F1C1E1" w:rsidR="003A6B68" w:rsidRPr="00CF4BE7" w:rsidRDefault="58282A2D" w:rsidP="00AA42A8">
      <w:pPr>
        <w:pStyle w:val="Default"/>
        <w:rPr>
          <w:b/>
          <w:bCs/>
        </w:rPr>
      </w:pPr>
      <w:r w:rsidRPr="2288AD34">
        <w:rPr>
          <w:b/>
          <w:bCs/>
        </w:rPr>
        <w:t>I</w:t>
      </w:r>
      <w:r>
        <w:t xml:space="preserve"> am aware that all </w:t>
      </w:r>
      <w:r w:rsidR="108031CC">
        <w:t xml:space="preserve">requests require a minimum of </w:t>
      </w:r>
      <w:r w:rsidR="108031CC" w:rsidRPr="2288AD34">
        <w:rPr>
          <w:b/>
          <w:bCs/>
          <w:u w:val="single"/>
        </w:rPr>
        <w:t>15</w:t>
      </w:r>
      <w:r w:rsidRPr="2288AD34">
        <w:rPr>
          <w:b/>
          <w:bCs/>
          <w:u w:val="single"/>
        </w:rPr>
        <w:t xml:space="preserve"> school days</w:t>
      </w:r>
      <w:r w:rsidRPr="2288AD34">
        <w:rPr>
          <w:u w:val="single"/>
        </w:rPr>
        <w:t xml:space="preserve"> </w:t>
      </w:r>
      <w:r w:rsidRPr="2288AD34">
        <w:rPr>
          <w:b/>
          <w:bCs/>
          <w:u w:val="single"/>
        </w:rPr>
        <w:t>to process</w:t>
      </w:r>
      <w:r w:rsidR="7FE50C84" w:rsidRPr="2288AD34">
        <w:rPr>
          <w:b/>
          <w:bCs/>
          <w:u w:val="single"/>
        </w:rPr>
        <w:t xml:space="preserve"> after you submit your request through Naviance</w:t>
      </w:r>
      <w:r w:rsidRPr="2288AD34">
        <w:rPr>
          <w:b/>
          <w:bCs/>
          <w:u w:val="single"/>
        </w:rPr>
        <w:t>.</w:t>
      </w:r>
      <w:r w:rsidR="0FF82219">
        <w:t xml:space="preserve">  (Students can begin to make requests in Naviance </w:t>
      </w:r>
      <w:r w:rsidR="0078599B">
        <w:t>o</w:t>
      </w:r>
      <w:r w:rsidR="0FF82219">
        <w:t>n Sept.</w:t>
      </w:r>
      <w:r w:rsidR="00C1115A">
        <w:t>10</w:t>
      </w:r>
      <w:r w:rsidR="0FF82219">
        <w:t>)</w:t>
      </w:r>
      <w:r w:rsidR="00CF4BE7">
        <w:t xml:space="preserve">. </w:t>
      </w:r>
      <w:r w:rsidR="00CF4BE7">
        <w:rPr>
          <w:b/>
          <w:bCs/>
        </w:rPr>
        <w:t>This form is NOT a transcript request.</w:t>
      </w:r>
    </w:p>
    <w:p w14:paraId="78881C87" w14:textId="77777777" w:rsidR="003A6B68" w:rsidRDefault="003A6B68" w:rsidP="00AA42A8">
      <w:pPr>
        <w:pStyle w:val="Default"/>
      </w:pPr>
    </w:p>
    <w:p w14:paraId="3D13FB07" w14:textId="77777777" w:rsidR="00553626" w:rsidRDefault="007C38D9" w:rsidP="00D42E8F">
      <w:pPr>
        <w:pStyle w:val="Default"/>
        <w:rPr>
          <w:color w:val="auto"/>
        </w:rPr>
      </w:pPr>
      <w:r w:rsidRPr="007C2F45">
        <w:rPr>
          <w:b/>
          <w:bCs/>
        </w:rPr>
        <w:t>I</w:t>
      </w:r>
      <w:r>
        <w:t xml:space="preserve"> a</w:t>
      </w:r>
      <w:r w:rsidR="00E702A9">
        <w:t>m aware that if I</w:t>
      </w:r>
      <w:r>
        <w:t xml:space="preserve"> ask for a letter of recomme</w:t>
      </w:r>
      <w:r w:rsidR="00D42E8F">
        <w:t>ndation</w:t>
      </w:r>
      <w:r w:rsidR="00CF4BE7">
        <w:t xml:space="preserve"> from my School Counselor</w:t>
      </w:r>
      <w:r w:rsidR="00D42E8F">
        <w:t xml:space="preserve">, I </w:t>
      </w:r>
      <w:r w:rsidR="00E702A9">
        <w:t>need to fill</w:t>
      </w:r>
      <w:r w:rsidR="00F60B82">
        <w:t xml:space="preserve"> out </w:t>
      </w:r>
      <w:r w:rsidR="00F60B82" w:rsidRPr="00F60B82">
        <w:t>the</w:t>
      </w:r>
      <w:r w:rsidR="00F60B82" w:rsidRPr="00F60B82">
        <w:rPr>
          <w:b/>
        </w:rPr>
        <w:t xml:space="preserve"> </w:t>
      </w:r>
      <w:r w:rsidR="00474880">
        <w:rPr>
          <w:b/>
          <w:u w:val="single"/>
        </w:rPr>
        <w:t xml:space="preserve">Counselor Recommendation </w:t>
      </w:r>
      <w:r w:rsidR="00896873">
        <w:rPr>
          <w:b/>
          <w:u w:val="single"/>
        </w:rPr>
        <w:t>Questionnaire</w:t>
      </w:r>
      <w:r w:rsidR="001B5E97">
        <w:rPr>
          <w:bCs/>
        </w:rPr>
        <w:t xml:space="preserve"> in Naviance</w:t>
      </w:r>
      <w:r w:rsidR="006B1C60">
        <w:rPr>
          <w:bCs/>
        </w:rPr>
        <w:t>, under “Surveys”</w:t>
      </w:r>
      <w:r w:rsidR="00D42E8F" w:rsidRPr="001B5E97">
        <w:rPr>
          <w:bCs/>
        </w:rPr>
        <w:t>.</w:t>
      </w:r>
      <w:r w:rsidR="006B1C60">
        <w:rPr>
          <w:color w:val="6DA845"/>
        </w:rPr>
        <w:t xml:space="preserve"> </w:t>
      </w:r>
      <w:r w:rsidR="006B1C60" w:rsidRPr="009D29AB">
        <w:rPr>
          <w:color w:val="auto"/>
        </w:rPr>
        <w:t>The</w:t>
      </w:r>
      <w:r w:rsidR="00F72C96" w:rsidRPr="009D29AB">
        <w:rPr>
          <w:color w:val="auto"/>
        </w:rPr>
        <w:t xml:space="preserve"> paper copy </w:t>
      </w:r>
      <w:r w:rsidR="00CA6615" w:rsidRPr="009D29AB">
        <w:rPr>
          <w:color w:val="auto"/>
        </w:rPr>
        <w:t xml:space="preserve">of </w:t>
      </w:r>
      <w:r w:rsidR="00CA6615">
        <w:rPr>
          <w:color w:val="auto"/>
        </w:rPr>
        <w:t xml:space="preserve">the </w:t>
      </w:r>
      <w:r w:rsidR="00F72C96" w:rsidRPr="00CA6615">
        <w:rPr>
          <w:b/>
          <w:bCs/>
          <w:color w:val="auto"/>
          <w:u w:val="single"/>
        </w:rPr>
        <w:t>Counselor Recommendation Request Form</w:t>
      </w:r>
      <w:r w:rsidR="009D29AB" w:rsidRPr="009D29AB">
        <w:rPr>
          <w:color w:val="auto"/>
        </w:rPr>
        <w:t xml:space="preserve"> will need to be submitted</w:t>
      </w:r>
      <w:r w:rsidR="00F72C96" w:rsidRPr="009D29AB">
        <w:rPr>
          <w:color w:val="auto"/>
        </w:rPr>
        <w:t xml:space="preserve"> to Mrs. Kozman in C106. (form available in C106 and on website</w:t>
      </w:r>
      <w:r w:rsidR="00396EF1">
        <w:rPr>
          <w:color w:val="auto"/>
        </w:rPr>
        <w:t xml:space="preserve"> beginning Sept. 10</w:t>
      </w:r>
      <w:r w:rsidR="00F72C96" w:rsidRPr="009D29AB">
        <w:rPr>
          <w:color w:val="auto"/>
        </w:rPr>
        <w:t>).</w:t>
      </w:r>
      <w:r w:rsidR="006B1C60" w:rsidRPr="009D29AB">
        <w:rPr>
          <w:color w:val="auto"/>
        </w:rPr>
        <w:t xml:space="preserve">  </w:t>
      </w:r>
    </w:p>
    <w:p w14:paraId="18BB4F45" w14:textId="429212C2" w:rsidR="00AA42A8" w:rsidRPr="006B1C60" w:rsidRDefault="00E702A9" w:rsidP="00D42E8F">
      <w:pPr>
        <w:pStyle w:val="Default"/>
        <w:rPr>
          <w:b/>
        </w:rPr>
      </w:pPr>
      <w:r w:rsidRPr="00F60B82">
        <w:rPr>
          <w:b/>
          <w:i/>
        </w:rPr>
        <w:t xml:space="preserve">Failure to do so will result in a delay in </w:t>
      </w:r>
      <w:r w:rsidR="00CF4BE7">
        <w:rPr>
          <w:b/>
          <w:i/>
        </w:rPr>
        <w:t>writing/sending a recommendation letter</w:t>
      </w:r>
      <w:r w:rsidRPr="00F60B82">
        <w:rPr>
          <w:b/>
          <w:i/>
        </w:rPr>
        <w:t>.</w:t>
      </w:r>
      <w:r w:rsidR="000A7F88">
        <w:rPr>
          <w:b/>
          <w:i/>
        </w:rPr>
        <w:t xml:space="preserve"> </w:t>
      </w:r>
    </w:p>
    <w:p w14:paraId="64DCD704" w14:textId="77777777" w:rsidR="00740514" w:rsidRDefault="00740514" w:rsidP="00D42E8F">
      <w:pPr>
        <w:pStyle w:val="Default"/>
        <w:rPr>
          <w:b/>
          <w:i/>
        </w:rPr>
      </w:pPr>
    </w:p>
    <w:p w14:paraId="0731A333" w14:textId="162EE0C1" w:rsidR="00AA42A8" w:rsidRDefault="00AA42A8" w:rsidP="00AA42A8">
      <w:pPr>
        <w:pStyle w:val="Default"/>
      </w:pPr>
      <w:r w:rsidRPr="00860B85">
        <w:rPr>
          <w:b/>
          <w:bCs/>
        </w:rPr>
        <w:t>I</w:t>
      </w:r>
      <w:r w:rsidRPr="00AA42A8">
        <w:t xml:space="preserve"> acknowledge that recommendations </w:t>
      </w:r>
      <w:r w:rsidR="00F72011">
        <w:t xml:space="preserve">and Secondary School Reports </w:t>
      </w:r>
      <w:r w:rsidRPr="00AA42A8">
        <w:t xml:space="preserve">are confidential, personal in nature, and are not part of my educational record. I hereby </w:t>
      </w:r>
      <w:r w:rsidRPr="00AA42A8">
        <w:rPr>
          <w:b/>
          <w:bCs/>
        </w:rPr>
        <w:t xml:space="preserve">waive my right </w:t>
      </w:r>
      <w:r w:rsidRPr="00AA42A8">
        <w:t>to view recommendation</w:t>
      </w:r>
      <w:r w:rsidR="00C8517A">
        <w:t>s</w:t>
      </w:r>
      <w:r>
        <w:t xml:space="preserve"> at any time</w:t>
      </w:r>
      <w:r w:rsidRPr="00AA42A8">
        <w:t xml:space="preserve">. </w:t>
      </w:r>
    </w:p>
    <w:p w14:paraId="164EA0D7" w14:textId="77777777" w:rsidR="00740514" w:rsidRDefault="00740514" w:rsidP="00AA42A8">
      <w:pPr>
        <w:pStyle w:val="Default"/>
      </w:pPr>
    </w:p>
    <w:p w14:paraId="617D0C41" w14:textId="77777777" w:rsidR="00740514" w:rsidRDefault="00740514" w:rsidP="00AA42A8">
      <w:pPr>
        <w:pStyle w:val="Default"/>
        <w:rPr>
          <w:color w:val="auto"/>
        </w:rPr>
      </w:pPr>
      <w:r w:rsidRPr="00860B85">
        <w:rPr>
          <w:b/>
          <w:bCs/>
          <w:color w:val="auto"/>
        </w:rPr>
        <w:t>I</w:t>
      </w:r>
      <w:r w:rsidRPr="00CE040E">
        <w:rPr>
          <w:color w:val="auto"/>
        </w:rPr>
        <w:t xml:space="preserve"> acknowledge that if I add, drop, or change my senior year classes, it is my responsibility to notify each college to which I have applied.</w:t>
      </w:r>
    </w:p>
    <w:p w14:paraId="154C03A4" w14:textId="77777777" w:rsidR="00CE040E" w:rsidRDefault="00CE040E" w:rsidP="00AA42A8">
      <w:pPr>
        <w:pStyle w:val="Default"/>
        <w:rPr>
          <w:color w:val="auto"/>
        </w:rPr>
      </w:pPr>
    </w:p>
    <w:p w14:paraId="327F741B" w14:textId="66ECBF52" w:rsidR="00E9745F" w:rsidRDefault="00E9745F" w:rsidP="1E052454">
      <w:pPr>
        <w:pStyle w:val="Default"/>
        <w:rPr>
          <w:color w:val="auto"/>
        </w:rPr>
      </w:pPr>
      <w:r w:rsidRPr="1E052454">
        <w:rPr>
          <w:b/>
          <w:bCs/>
          <w:color w:val="auto"/>
        </w:rPr>
        <w:t>I</w:t>
      </w:r>
      <w:r w:rsidRPr="1E052454">
        <w:rPr>
          <w:color w:val="auto"/>
        </w:rPr>
        <w:t xml:space="preserve"> authorize the release of records as described above.  I understand this authorization will expire Ju</w:t>
      </w:r>
      <w:r w:rsidR="00B440E5" w:rsidRPr="1E052454">
        <w:rPr>
          <w:color w:val="auto"/>
        </w:rPr>
        <w:t>ly</w:t>
      </w:r>
      <w:r w:rsidRPr="1E052454">
        <w:rPr>
          <w:color w:val="auto"/>
        </w:rPr>
        <w:t xml:space="preserve"> 3</w:t>
      </w:r>
      <w:r w:rsidR="00B440E5" w:rsidRPr="1E052454">
        <w:rPr>
          <w:color w:val="auto"/>
        </w:rPr>
        <w:t>1</w:t>
      </w:r>
      <w:r w:rsidRPr="1E052454">
        <w:rPr>
          <w:color w:val="auto"/>
        </w:rPr>
        <w:t>, 20</w:t>
      </w:r>
      <w:r w:rsidR="006F530B" w:rsidRPr="1E052454">
        <w:rPr>
          <w:color w:val="auto"/>
        </w:rPr>
        <w:t>2</w:t>
      </w:r>
      <w:r w:rsidR="00450BCA" w:rsidRPr="1E052454">
        <w:rPr>
          <w:color w:val="auto"/>
        </w:rPr>
        <w:t>5</w:t>
      </w:r>
      <w:r w:rsidR="001F134C" w:rsidRPr="1E052454">
        <w:rPr>
          <w:color w:val="auto"/>
        </w:rPr>
        <w:t>.</w:t>
      </w:r>
    </w:p>
    <w:p w14:paraId="2D6E5B4A" w14:textId="77777777" w:rsidR="00020283" w:rsidRDefault="00020283" w:rsidP="00020283">
      <w:pPr>
        <w:pStyle w:val="Default"/>
        <w:jc w:val="center"/>
        <w:rPr>
          <w:b/>
          <w:bCs/>
        </w:rPr>
      </w:pPr>
    </w:p>
    <w:p w14:paraId="6D0DA51F" w14:textId="40CA56BD" w:rsidR="00020283" w:rsidRPr="00450BCA" w:rsidRDefault="00020283" w:rsidP="00A027C7">
      <w:pPr>
        <w:pStyle w:val="Default"/>
        <w:rPr>
          <w:b/>
          <w:bCs/>
        </w:rPr>
      </w:pPr>
      <w:r w:rsidRPr="00450BCA">
        <w:rPr>
          <w:b/>
          <w:bCs/>
        </w:rPr>
        <w:t>THIS FORM AUTHORIZES US TO SEND YOUR APPLICATION</w:t>
      </w:r>
      <w:r>
        <w:rPr>
          <w:b/>
          <w:bCs/>
        </w:rPr>
        <w:t xml:space="preserve"> DOCUMENTS</w:t>
      </w:r>
      <w:r w:rsidRPr="00450BCA">
        <w:rPr>
          <w:b/>
          <w:bCs/>
        </w:rPr>
        <w:t>.</w:t>
      </w:r>
    </w:p>
    <w:p w14:paraId="2289135A" w14:textId="0CD5195C" w:rsidR="00020283" w:rsidRDefault="00020283" w:rsidP="00A027C7">
      <w:pPr>
        <w:pStyle w:val="Default"/>
        <w:rPr>
          <w:b/>
          <w:bCs/>
          <w:u w:val="single"/>
        </w:rPr>
      </w:pPr>
      <w:r w:rsidRPr="1E052454">
        <w:rPr>
          <w:b/>
          <w:bCs/>
        </w:rPr>
        <w:t xml:space="preserve"> </w:t>
      </w:r>
      <w:r w:rsidRPr="1E052454">
        <w:rPr>
          <w:b/>
          <w:bCs/>
          <w:u w:val="single"/>
        </w:rPr>
        <w:t>YOU MUST STILL ADD TRANSCRIPT REQUESTS IN NAVIANCE</w:t>
      </w:r>
      <w:r w:rsidR="00A027C7">
        <w:rPr>
          <w:b/>
          <w:bCs/>
          <w:u w:val="single"/>
        </w:rPr>
        <w:t xml:space="preserve"> and REQUEST RECOMMENDATIONS (IF NEEDED)</w:t>
      </w:r>
      <w:r w:rsidR="00002DDA" w:rsidRPr="1E052454">
        <w:rPr>
          <w:b/>
          <w:bCs/>
          <w:u w:val="single"/>
        </w:rPr>
        <w:t>.</w:t>
      </w:r>
    </w:p>
    <w:p w14:paraId="1C2872D3" w14:textId="77777777" w:rsidR="00020283" w:rsidRDefault="00020283" w:rsidP="00020283">
      <w:pPr>
        <w:pStyle w:val="Default"/>
        <w:jc w:val="center"/>
        <w:rPr>
          <w:b/>
          <w:bCs/>
          <w:u w:val="single"/>
        </w:rPr>
      </w:pPr>
    </w:p>
    <w:p w14:paraId="142650F5" w14:textId="77777777" w:rsidR="00020283" w:rsidRPr="00450BCA" w:rsidRDefault="00020283" w:rsidP="00020283">
      <w:pPr>
        <w:pStyle w:val="Default"/>
        <w:jc w:val="center"/>
        <w:rPr>
          <w:b/>
          <w:bCs/>
          <w:u w:val="single"/>
        </w:rPr>
      </w:pPr>
    </w:p>
    <w:p w14:paraId="3AD50FCF" w14:textId="77777777" w:rsidR="00EC750E" w:rsidRDefault="0094510A" w:rsidP="00AA42A8">
      <w:pPr>
        <w:pStyle w:val="Default"/>
        <w:rPr>
          <w:i/>
          <w:iCs/>
        </w:rPr>
      </w:pPr>
      <w:r w:rsidRPr="00EC750E">
        <w:rPr>
          <w:b/>
          <w:i/>
          <w:iCs/>
        </w:rPr>
        <w:t>Student Signature</w:t>
      </w:r>
      <w:r w:rsidR="00EC750E">
        <w:rPr>
          <w:b/>
          <w:i/>
          <w:iCs/>
        </w:rPr>
        <w:t>:</w:t>
      </w:r>
      <w:r w:rsidR="00AA42A8" w:rsidRPr="00AA42A8">
        <w:rPr>
          <w:i/>
          <w:iCs/>
        </w:rPr>
        <w:t xml:space="preserve"> __</w:t>
      </w:r>
      <w:r w:rsidR="00EC750E">
        <w:rPr>
          <w:i/>
          <w:iCs/>
        </w:rPr>
        <w:t>__</w:t>
      </w:r>
      <w:r w:rsidR="00AA42A8" w:rsidRPr="00AA42A8">
        <w:rPr>
          <w:i/>
          <w:iCs/>
        </w:rPr>
        <w:t>__</w:t>
      </w:r>
      <w:r w:rsidR="00EC750E">
        <w:rPr>
          <w:i/>
          <w:iCs/>
        </w:rPr>
        <w:t>________</w:t>
      </w:r>
      <w:r w:rsidR="00AA42A8" w:rsidRPr="00AA42A8">
        <w:rPr>
          <w:i/>
          <w:iCs/>
        </w:rPr>
        <w:t>___</w:t>
      </w:r>
      <w:r w:rsidR="00AA42A8">
        <w:rPr>
          <w:i/>
          <w:iCs/>
        </w:rPr>
        <w:t>___________</w:t>
      </w:r>
      <w:r w:rsidR="00AA42A8" w:rsidRPr="00AA42A8">
        <w:rPr>
          <w:i/>
          <w:iCs/>
        </w:rPr>
        <w:t>_____</w:t>
      </w:r>
      <w:r>
        <w:rPr>
          <w:i/>
          <w:iCs/>
        </w:rPr>
        <w:t xml:space="preserve">  </w:t>
      </w:r>
      <w:r w:rsidR="00EC750E" w:rsidRPr="00EC750E">
        <w:rPr>
          <w:b/>
          <w:i/>
          <w:iCs/>
        </w:rPr>
        <w:t>Date:</w:t>
      </w:r>
      <w:r w:rsidR="00EC750E">
        <w:rPr>
          <w:i/>
          <w:iCs/>
        </w:rPr>
        <w:t>___________________</w:t>
      </w:r>
    </w:p>
    <w:p w14:paraId="1ACC4334" w14:textId="77777777" w:rsidR="00E9745F" w:rsidRDefault="00E9745F" w:rsidP="00AA42A8">
      <w:pPr>
        <w:pStyle w:val="Default"/>
        <w:rPr>
          <w:i/>
          <w:iCs/>
        </w:rPr>
      </w:pPr>
    </w:p>
    <w:p w14:paraId="2801B204" w14:textId="6D5FFFDF" w:rsidR="003267CF" w:rsidRDefault="00E9745F" w:rsidP="00F0188A">
      <w:pPr>
        <w:pStyle w:val="Default"/>
        <w:rPr>
          <w:i/>
          <w:iCs/>
        </w:rPr>
      </w:pPr>
      <w:r w:rsidRPr="00E21950">
        <w:rPr>
          <w:b/>
          <w:bCs/>
          <w:i/>
          <w:iCs/>
        </w:rPr>
        <w:t>P</w:t>
      </w:r>
      <w:r w:rsidRPr="00EC750E">
        <w:rPr>
          <w:b/>
          <w:i/>
          <w:iCs/>
        </w:rPr>
        <w:t>arent</w:t>
      </w:r>
      <w:r w:rsidR="006F6F72">
        <w:rPr>
          <w:b/>
          <w:i/>
          <w:iCs/>
        </w:rPr>
        <w:t>/Guardian</w:t>
      </w:r>
      <w:r w:rsidRPr="00EC750E">
        <w:rPr>
          <w:b/>
          <w:i/>
          <w:iCs/>
        </w:rPr>
        <w:t xml:space="preserve"> Signature:</w:t>
      </w:r>
      <w:r w:rsidRPr="00AA42A8">
        <w:rPr>
          <w:i/>
          <w:iCs/>
        </w:rPr>
        <w:t xml:space="preserve"> ________</w:t>
      </w:r>
      <w:r>
        <w:rPr>
          <w:i/>
          <w:iCs/>
        </w:rPr>
        <w:t>________________</w:t>
      </w:r>
      <w:r w:rsidR="002661BE">
        <w:rPr>
          <w:i/>
          <w:iCs/>
        </w:rPr>
        <w:t xml:space="preserve">  </w:t>
      </w:r>
      <w:r w:rsidRPr="00E9745F">
        <w:rPr>
          <w:b/>
          <w:i/>
          <w:iCs/>
        </w:rPr>
        <w:t xml:space="preserve"> </w:t>
      </w:r>
      <w:r>
        <w:rPr>
          <w:b/>
          <w:i/>
          <w:iCs/>
        </w:rPr>
        <w:t xml:space="preserve"> </w:t>
      </w:r>
      <w:r w:rsidRPr="00EC750E">
        <w:rPr>
          <w:b/>
          <w:i/>
          <w:iCs/>
        </w:rPr>
        <w:t>Date:</w:t>
      </w:r>
      <w:r>
        <w:rPr>
          <w:i/>
          <w:iCs/>
        </w:rPr>
        <w:t>_______</w:t>
      </w:r>
      <w:r w:rsidR="00B00BCF">
        <w:rPr>
          <w:i/>
          <w:iCs/>
        </w:rPr>
        <w:t>____________</w:t>
      </w:r>
    </w:p>
    <w:p w14:paraId="63E00E08" w14:textId="77777777" w:rsidR="003267CF" w:rsidRDefault="003267CF" w:rsidP="00F0188A">
      <w:pPr>
        <w:pStyle w:val="Default"/>
        <w:rPr>
          <w:i/>
          <w:iCs/>
        </w:rPr>
      </w:pPr>
    </w:p>
    <w:p w14:paraId="1D4F8E38" w14:textId="77777777" w:rsidR="00020283" w:rsidRDefault="00020283" w:rsidP="00020283">
      <w:pPr>
        <w:pStyle w:val="Default"/>
        <w:rPr>
          <w:b/>
          <w:bCs/>
          <w:i/>
          <w:iCs/>
          <w:color w:val="FF0000"/>
          <w:sz w:val="28"/>
          <w:szCs w:val="28"/>
        </w:rPr>
      </w:pPr>
    </w:p>
    <w:p w14:paraId="5D1BC8DD" w14:textId="7554EF02" w:rsidR="00020283" w:rsidRDefault="0094510A" w:rsidP="00020283">
      <w:pPr>
        <w:pStyle w:val="Default"/>
        <w:rPr>
          <w:b/>
          <w:bCs/>
          <w:i/>
          <w:iCs/>
          <w:color w:val="FF0000"/>
          <w:sz w:val="28"/>
          <w:szCs w:val="28"/>
        </w:rPr>
      </w:pPr>
      <w:r w:rsidRPr="00020283">
        <w:rPr>
          <w:b/>
          <w:bCs/>
          <w:noProof/>
          <w:color w:val="FF0000"/>
          <w:sz w:val="28"/>
          <w:szCs w:val="28"/>
        </w:rPr>
        <mc:AlternateContent>
          <mc:Choice Requires="wps">
            <w:drawing>
              <wp:anchor distT="0" distB="0" distL="114300" distR="114300" simplePos="0" relativeHeight="251658240" behindDoc="0" locked="0" layoutInCell="1" allowOverlap="1" wp14:anchorId="55D27260" wp14:editId="057A9DA7">
                <wp:simplePos x="0" y="0"/>
                <wp:positionH relativeFrom="column">
                  <wp:posOffset>-333375</wp:posOffset>
                </wp:positionH>
                <wp:positionV relativeFrom="paragraph">
                  <wp:posOffset>220345</wp:posOffset>
                </wp:positionV>
                <wp:extent cx="6629400" cy="1123950"/>
                <wp:effectExtent l="0" t="0" r="0" b="0"/>
                <wp:wrapNone/>
                <wp:docPr id="1" name="Rectangle 1"/>
                <wp:cNvGraphicFramePr/>
                <a:graphic xmlns:a="http://schemas.openxmlformats.org/drawingml/2006/main">
                  <a:graphicData uri="http://schemas.microsoft.com/office/word/2010/wordprocessingShape">
                    <wps:wsp>
                      <wps:cNvSpPr/>
                      <wps:spPr>
                        <a:xfrm>
                          <a:off x="0" y="0"/>
                          <a:ext cx="6629400" cy="1123950"/>
                        </a:xfrm>
                        <a:prstGeom prst="rect">
                          <a:avLst/>
                        </a:prstGeom>
                        <a:noFill/>
                        <a:ln>
                          <a:no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DA430" id="Rectangle 1" o:spid="_x0000_s1026" style="position:absolute;margin-left:-26.25pt;margin-top:17.35pt;width:522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" filled="f" stroked="f" strokeweight="1pt"/>
            </w:pict>
          </mc:Fallback>
        </mc:AlternateContent>
      </w:r>
      <w:r w:rsidR="003267CF" w:rsidRPr="00020283">
        <w:rPr>
          <w:b/>
          <w:bCs/>
          <w:i/>
          <w:iCs/>
          <w:color w:val="FF0000"/>
          <w:sz w:val="28"/>
          <w:szCs w:val="28"/>
        </w:rPr>
        <w:t>Please submit</w:t>
      </w:r>
      <w:r w:rsidR="00020283" w:rsidRPr="00020283">
        <w:rPr>
          <w:b/>
          <w:bCs/>
          <w:i/>
          <w:iCs/>
          <w:color w:val="FF0000"/>
          <w:sz w:val="28"/>
          <w:szCs w:val="28"/>
        </w:rPr>
        <w:t xml:space="preserve"> this form </w:t>
      </w:r>
      <w:r w:rsidR="00B35543" w:rsidRPr="00020283">
        <w:rPr>
          <w:b/>
          <w:bCs/>
          <w:i/>
          <w:iCs/>
          <w:color w:val="FF0000"/>
          <w:sz w:val="28"/>
          <w:szCs w:val="28"/>
        </w:rPr>
        <w:t xml:space="preserve">to Mrs. Cynthia </w:t>
      </w:r>
      <w:r w:rsidR="00020283" w:rsidRPr="00020283">
        <w:rPr>
          <w:b/>
          <w:bCs/>
          <w:i/>
          <w:iCs/>
          <w:color w:val="FF0000"/>
          <w:sz w:val="28"/>
          <w:szCs w:val="28"/>
        </w:rPr>
        <w:t>Kozman in Room C 106</w:t>
      </w:r>
    </w:p>
    <w:p w14:paraId="61F2EEF1" w14:textId="50335FE6" w:rsidR="00F151D3" w:rsidRDefault="00F151D3">
      <w:pPr>
        <w:rPr>
          <w:rFonts w:ascii="Times New Roman" w:hAnsi="Times New Roman" w:cs="Times New Roman"/>
          <w:b/>
          <w:bCs/>
          <w:i/>
          <w:iCs/>
          <w:color w:val="FF0000"/>
          <w:sz w:val="28"/>
          <w:szCs w:val="28"/>
        </w:rPr>
      </w:pPr>
      <w:r>
        <w:rPr>
          <w:b/>
          <w:bCs/>
          <w:i/>
          <w:iCs/>
          <w:color w:val="FF0000"/>
          <w:sz w:val="28"/>
          <w:szCs w:val="28"/>
        </w:rPr>
        <w:br w:type="page"/>
      </w:r>
    </w:p>
    <w:p w14:paraId="19239D00" w14:textId="77777777" w:rsidR="00A010B2" w:rsidRPr="00CE0F81" w:rsidRDefault="00A010B2" w:rsidP="00A010B2">
      <w:pPr>
        <w:spacing w:line="240" w:lineRule="auto"/>
        <w:jc w:val="center"/>
        <w:rPr>
          <w:b/>
          <w:bCs/>
          <w:sz w:val="32"/>
          <w:szCs w:val="32"/>
        </w:rPr>
      </w:pPr>
      <w:r w:rsidRPr="00CE0F81">
        <w:rPr>
          <w:b/>
          <w:bCs/>
          <w:sz w:val="32"/>
          <w:szCs w:val="32"/>
        </w:rPr>
        <w:lastRenderedPageBreak/>
        <w:t>College App Process – Step 2</w:t>
      </w:r>
    </w:p>
    <w:p w14:paraId="064AC120" w14:textId="77777777" w:rsidR="00A010B2" w:rsidRPr="00CE0F81" w:rsidRDefault="00A010B2" w:rsidP="00A010B2">
      <w:pPr>
        <w:spacing w:line="240" w:lineRule="auto"/>
        <w:jc w:val="center"/>
        <w:rPr>
          <w:b/>
          <w:bCs/>
          <w:sz w:val="32"/>
          <w:szCs w:val="32"/>
        </w:rPr>
      </w:pPr>
      <w:r>
        <w:rPr>
          <w:b/>
          <w:bCs/>
          <w:sz w:val="32"/>
          <w:szCs w:val="32"/>
        </w:rPr>
        <w:t>Begin</w:t>
      </w:r>
      <w:r w:rsidRPr="00CE0F81">
        <w:rPr>
          <w:b/>
          <w:bCs/>
          <w:sz w:val="32"/>
          <w:szCs w:val="32"/>
        </w:rPr>
        <w:t xml:space="preserve"> College Applications </w:t>
      </w:r>
    </w:p>
    <w:p w14:paraId="7CDF9DF8" w14:textId="77777777" w:rsidR="00A010B2" w:rsidRPr="00F70E30" w:rsidRDefault="00A010B2" w:rsidP="00A010B2">
      <w:r w:rsidRPr="00F70E30">
        <w:t xml:space="preserve">Once you have submitted your signed Records Release (Step </w:t>
      </w:r>
      <w:r>
        <w:t>1</w:t>
      </w:r>
      <w:r w:rsidRPr="00F70E30">
        <w:t xml:space="preserve">), then you should </w:t>
      </w:r>
      <w:r w:rsidRPr="00D60A84">
        <w:rPr>
          <w:b/>
          <w:bCs/>
          <w:u w:val="single"/>
        </w:rPr>
        <w:t>begin</w:t>
      </w:r>
      <w:r w:rsidRPr="00F70E30">
        <w:t xml:space="preserve"> your college application</w:t>
      </w:r>
      <w:r>
        <w:t>s</w:t>
      </w:r>
      <w:r w:rsidRPr="00F70E30">
        <w:t>.</w:t>
      </w:r>
      <w:r>
        <w:t xml:space="preserve">  Generally, college applications can be submitted in three ways:  college specific applications, Coalition for College Application, and Common Application.</w:t>
      </w:r>
    </w:p>
    <w:p w14:paraId="29BC3FE3" w14:textId="77777777" w:rsidR="00A010B2" w:rsidRDefault="00A010B2" w:rsidP="00A010B2">
      <w:r w:rsidRPr="00F15554">
        <w:rPr>
          <w:b/>
          <w:bCs/>
        </w:rPr>
        <w:t>Application Type #1</w:t>
      </w:r>
      <w:r>
        <w:t xml:space="preserve">:  </w:t>
      </w:r>
      <w:r w:rsidRPr="004B77E4">
        <w:rPr>
          <w:b/>
          <w:bCs/>
        </w:rPr>
        <w:t>College Specific Application</w:t>
      </w:r>
      <w:r>
        <w:t xml:space="preserve"> </w:t>
      </w:r>
      <w:r w:rsidRPr="00F70E30">
        <w:t>For some colleges, you can use their own application, typically available electronically on their website.  You’ll make an account, and the application only goes to that one school.  Follow all instructions from that college</w:t>
      </w:r>
      <w:r>
        <w:t xml:space="preserve"> web</w:t>
      </w:r>
      <w:r w:rsidRPr="00F70E30">
        <w:t>site.</w:t>
      </w:r>
    </w:p>
    <w:p w14:paraId="35EBA6A1" w14:textId="77777777" w:rsidR="00A010B2" w:rsidRDefault="00A010B2" w:rsidP="00A010B2">
      <w:pPr>
        <w:rPr>
          <w:b/>
          <w:bCs/>
        </w:rPr>
      </w:pPr>
      <w:r w:rsidRPr="0057197D">
        <w:rPr>
          <w:b/>
          <w:bCs/>
        </w:rPr>
        <w:t>Application Type #2:</w:t>
      </w:r>
      <w:r>
        <w:t xml:space="preserve">  </w:t>
      </w:r>
      <w:r w:rsidRPr="00EC4FF3">
        <w:rPr>
          <w:b/>
          <w:bCs/>
        </w:rPr>
        <w:t>Coalition for College Application</w:t>
      </w:r>
      <w:r>
        <w:rPr>
          <w:b/>
          <w:bCs/>
        </w:rPr>
        <w:t xml:space="preserve">  </w:t>
      </w:r>
      <w:hyperlink r:id="rId11" w:history="1">
        <w:r>
          <w:rPr>
            <w:rStyle w:val="Hyperlink"/>
          </w:rPr>
          <w:t>Prepare for &amp; apply to college with the Coalition for College (coalitionforcollegeaccess.org)</w:t>
        </w:r>
      </w:hyperlink>
    </w:p>
    <w:p w14:paraId="2C644D0D" w14:textId="77777777" w:rsidR="00A010B2" w:rsidRPr="00E667F0" w:rsidRDefault="00A010B2" w:rsidP="00A010B2">
      <w:pPr>
        <w:rPr>
          <w:b/>
          <w:bCs/>
        </w:rPr>
      </w:pPr>
      <w:r>
        <w:rPr>
          <w:b/>
          <w:bCs/>
        </w:rPr>
        <w:t xml:space="preserve">Application Type #3:  The Common Application </w:t>
      </w:r>
    </w:p>
    <w:p w14:paraId="1EECA80B" w14:textId="77777777" w:rsidR="00A010B2" w:rsidRPr="00F70E30" w:rsidRDefault="00A010B2" w:rsidP="00A010B2">
      <w:pPr>
        <w:tabs>
          <w:tab w:val="left" w:pos="6780"/>
        </w:tabs>
      </w:pPr>
      <w:r w:rsidRPr="00F70E30">
        <w:rPr>
          <w:noProof/>
        </w:rPr>
        <w:drawing>
          <wp:anchor distT="0" distB="0" distL="114300" distR="114300" simplePos="0" relativeHeight="251660288" behindDoc="0" locked="0" layoutInCell="1" allowOverlap="1" wp14:anchorId="43F81E30" wp14:editId="20AB0044">
            <wp:simplePos x="0" y="0"/>
            <wp:positionH relativeFrom="margin">
              <wp:posOffset>2540</wp:posOffset>
            </wp:positionH>
            <wp:positionV relativeFrom="paragraph">
              <wp:posOffset>24039</wp:posOffset>
            </wp:positionV>
            <wp:extent cx="979805" cy="414020"/>
            <wp:effectExtent l="0" t="0" r="0" b="5080"/>
            <wp:wrapSquare wrapText="bothSides"/>
            <wp:docPr id="1198384088" name="Picture 119838408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9805" cy="414020"/>
                    </a:xfrm>
                    <a:prstGeom prst="rect">
                      <a:avLst/>
                    </a:prstGeom>
                  </pic:spPr>
                </pic:pic>
              </a:graphicData>
            </a:graphic>
            <wp14:sizeRelH relativeFrom="margin">
              <wp14:pctWidth>0</wp14:pctWidth>
            </wp14:sizeRelH>
            <wp14:sizeRelV relativeFrom="margin">
              <wp14:pctHeight>0</wp14:pctHeight>
            </wp14:sizeRelV>
          </wp:anchor>
        </w:drawing>
      </w:r>
      <w:r w:rsidRPr="00F70E30">
        <w:t xml:space="preserve">If you are using Common App, you </w:t>
      </w:r>
      <w:r w:rsidRPr="00F70E30">
        <w:rPr>
          <w:u w:val="single"/>
        </w:rPr>
        <w:t>MUST follow these steps</w:t>
      </w:r>
      <w:r w:rsidRPr="00F70E30">
        <w:t xml:space="preserve"> </w:t>
      </w:r>
      <w:r>
        <w:rPr>
          <w:b/>
          <w:bCs/>
          <w:i/>
          <w:iCs/>
        </w:rPr>
        <w:t xml:space="preserve">before requesting a transcript </w:t>
      </w:r>
      <w:r w:rsidRPr="00F70E30">
        <w:t>so that we can send your materials to your schools.</w:t>
      </w:r>
      <w:r>
        <w:t xml:space="preserve">  </w:t>
      </w:r>
    </w:p>
    <w:p w14:paraId="77F769F0" w14:textId="77777777" w:rsidR="00A010B2" w:rsidRPr="00F70E30" w:rsidRDefault="00A010B2" w:rsidP="00A010B2">
      <w:pPr>
        <w:pStyle w:val="ListParagraph"/>
        <w:numPr>
          <w:ilvl w:val="0"/>
          <w:numId w:val="2"/>
        </w:numPr>
        <w:tabs>
          <w:tab w:val="left" w:pos="6780"/>
        </w:tabs>
      </w:pPr>
      <w:r w:rsidRPr="00F70E30">
        <w:t>Create a Common App account (</w:t>
      </w:r>
      <w:hyperlink r:id="rId13" w:history="1">
        <w:r w:rsidRPr="00F70E30">
          <w:rPr>
            <w:rStyle w:val="Hyperlink"/>
          </w:rPr>
          <w:t>www.commonapp.org</w:t>
        </w:r>
      </w:hyperlink>
      <w:r w:rsidRPr="00F70E30">
        <w:t>).  Be sure to save your login info.</w:t>
      </w:r>
    </w:p>
    <w:p w14:paraId="69A80203" w14:textId="77777777" w:rsidR="00A010B2" w:rsidRPr="00F70E30" w:rsidRDefault="00A010B2" w:rsidP="00A010B2">
      <w:pPr>
        <w:pStyle w:val="ListParagraph"/>
        <w:numPr>
          <w:ilvl w:val="0"/>
          <w:numId w:val="2"/>
        </w:numPr>
        <w:tabs>
          <w:tab w:val="left" w:pos="6780"/>
        </w:tabs>
      </w:pPr>
      <w:r w:rsidRPr="00F70E30">
        <w:t xml:space="preserve">In the </w:t>
      </w:r>
      <w:r w:rsidRPr="00F70E30">
        <w:rPr>
          <w:u w:val="single"/>
        </w:rPr>
        <w:t xml:space="preserve">Common App </w:t>
      </w:r>
      <w:r w:rsidRPr="00F70E30">
        <w:t>tab, Complete the “Profile” and “Education” sections*</w:t>
      </w:r>
      <w:r>
        <w:t>.</w:t>
      </w:r>
    </w:p>
    <w:p w14:paraId="6D622798" w14:textId="77777777" w:rsidR="00A010B2" w:rsidRPr="00F70E30" w:rsidRDefault="00A010B2" w:rsidP="00A010B2">
      <w:pPr>
        <w:pStyle w:val="ListParagraph"/>
        <w:numPr>
          <w:ilvl w:val="0"/>
          <w:numId w:val="2"/>
        </w:numPr>
        <w:tabs>
          <w:tab w:val="left" w:pos="6780"/>
        </w:tabs>
      </w:pPr>
      <w:r w:rsidRPr="00F70E30">
        <w:t xml:space="preserve">In the </w:t>
      </w:r>
      <w:r w:rsidRPr="00F70E30">
        <w:rPr>
          <w:u w:val="single"/>
        </w:rPr>
        <w:t>College Search</w:t>
      </w:r>
      <w:r w:rsidRPr="00F70E30">
        <w:t xml:space="preserve"> tab, </w:t>
      </w:r>
      <w:r>
        <w:t xml:space="preserve">search for </w:t>
      </w:r>
      <w:r w:rsidRPr="00F70E30">
        <w:t>the college(s) you are applying to</w:t>
      </w:r>
      <w:r>
        <w:t>, and click the “Add to My Colleges” button.</w:t>
      </w:r>
      <w:r w:rsidRPr="00F70E30">
        <w:t xml:space="preserve"> (</w:t>
      </w:r>
      <w:r>
        <w:t>Y</w:t>
      </w:r>
      <w:r w:rsidRPr="00F70E30">
        <w:t>ou may edit this list</w:t>
      </w:r>
      <w:r>
        <w:t xml:space="preserve"> and can keep adding schools to your My Colleges list</w:t>
      </w:r>
      <w:r w:rsidRPr="00F70E30">
        <w:t>). You must add schools here BEFORE you can request a transcript through Naviance.</w:t>
      </w:r>
    </w:p>
    <w:p w14:paraId="6995F1BF" w14:textId="77777777" w:rsidR="00A010B2" w:rsidRDefault="00A010B2" w:rsidP="00A010B2">
      <w:pPr>
        <w:pStyle w:val="ListParagraph"/>
        <w:numPr>
          <w:ilvl w:val="0"/>
          <w:numId w:val="2"/>
        </w:numPr>
        <w:tabs>
          <w:tab w:val="left" w:pos="6780"/>
        </w:tabs>
      </w:pPr>
      <w:r>
        <w:t>Select any one of the colleges you listed in your My Colleges tab. Then, from the menu on the left, under “Application,”</w:t>
      </w:r>
      <w:r w:rsidRPr="00F70E30">
        <w:t xml:space="preserve"> click on “Recommenders and FERPA” and complete the FERPA waiver</w:t>
      </w:r>
      <w:r>
        <w:t>:</w:t>
      </w:r>
    </w:p>
    <w:p w14:paraId="38680C39" w14:textId="77777777" w:rsidR="00A010B2" w:rsidRPr="006D01DB" w:rsidRDefault="00A010B2" w:rsidP="00A010B2">
      <w:pPr>
        <w:pStyle w:val="ListParagraph"/>
        <w:numPr>
          <w:ilvl w:val="1"/>
          <w:numId w:val="2"/>
        </w:numPr>
        <w:tabs>
          <w:tab w:val="left" w:pos="6780"/>
        </w:tabs>
        <w:rPr>
          <w:sz w:val="20"/>
          <w:szCs w:val="20"/>
        </w:rPr>
      </w:pPr>
      <w:r w:rsidRPr="006D01DB">
        <w:rPr>
          <w:sz w:val="20"/>
          <w:szCs w:val="20"/>
        </w:rPr>
        <w:t xml:space="preserve">When completing the FERPA Waiver, click the first option: “I waive my right to review all recommendations and supporting documents.”   </w:t>
      </w:r>
    </w:p>
    <w:p w14:paraId="0AA9A666" w14:textId="77777777" w:rsidR="00A010B2" w:rsidRPr="006D01DB" w:rsidRDefault="00A010B2" w:rsidP="00A010B2">
      <w:pPr>
        <w:pStyle w:val="ListParagraph"/>
        <w:numPr>
          <w:ilvl w:val="1"/>
          <w:numId w:val="2"/>
        </w:numPr>
        <w:tabs>
          <w:tab w:val="left" w:pos="6780"/>
        </w:tabs>
        <w:rPr>
          <w:sz w:val="20"/>
          <w:szCs w:val="20"/>
        </w:rPr>
      </w:pPr>
      <w:r w:rsidRPr="006D01DB">
        <w:rPr>
          <w:sz w:val="20"/>
          <w:szCs w:val="20"/>
        </w:rPr>
        <w:t xml:space="preserve">Note: </w:t>
      </w:r>
      <w:r w:rsidRPr="006D01DB">
        <w:rPr>
          <w:i/>
          <w:iCs/>
          <w:sz w:val="20"/>
          <w:szCs w:val="20"/>
          <w:u w:val="single"/>
        </w:rPr>
        <w:t>Do not request any recommendations through your Common App account</w:t>
      </w:r>
      <w:r w:rsidRPr="006D01DB">
        <w:rPr>
          <w:sz w:val="20"/>
          <w:szCs w:val="20"/>
        </w:rPr>
        <w:t>.  See instructions for requesting teacher and counselor recommendations.</w:t>
      </w:r>
    </w:p>
    <w:p w14:paraId="296159AB" w14:textId="77777777" w:rsidR="00A010B2" w:rsidRPr="00795897" w:rsidRDefault="00A010B2" w:rsidP="00A010B2">
      <w:pPr>
        <w:pStyle w:val="ListParagraph"/>
        <w:numPr>
          <w:ilvl w:val="0"/>
          <w:numId w:val="2"/>
        </w:numPr>
        <w:tabs>
          <w:tab w:val="left" w:pos="6780"/>
        </w:tabs>
        <w:rPr>
          <w:b/>
          <w:bCs/>
        </w:rPr>
      </w:pPr>
      <w:r w:rsidRPr="00795897">
        <w:rPr>
          <w:b/>
          <w:bCs/>
        </w:rPr>
        <w:t>Complete the “Matching” process in Naviance:</w:t>
      </w:r>
      <w:r>
        <w:rPr>
          <w:b/>
          <w:bCs/>
        </w:rPr>
        <w:t xml:space="preserve"> </w:t>
      </w:r>
      <w:hyperlink r:id="rId14" w:history="1">
        <w:r w:rsidRPr="0031541F">
          <w:rPr>
            <w:rStyle w:val="Hyperlink"/>
            <w:b/>
            <w:bCs/>
          </w:rPr>
          <w:t>Common App Account Matching Video</w:t>
        </w:r>
      </w:hyperlink>
    </w:p>
    <w:p w14:paraId="16B9BAF5" w14:textId="77777777" w:rsidR="00A010B2" w:rsidRPr="006D01DB" w:rsidRDefault="00A010B2" w:rsidP="00A010B2">
      <w:pPr>
        <w:pStyle w:val="ListParagraph"/>
        <w:numPr>
          <w:ilvl w:val="1"/>
          <w:numId w:val="2"/>
        </w:numPr>
        <w:tabs>
          <w:tab w:val="left" w:pos="6780"/>
        </w:tabs>
        <w:rPr>
          <w:sz w:val="20"/>
          <w:szCs w:val="20"/>
        </w:rPr>
      </w:pPr>
      <w:r w:rsidRPr="006D01DB">
        <w:rPr>
          <w:sz w:val="20"/>
          <w:szCs w:val="20"/>
        </w:rPr>
        <w:t>In Naviance, go to “Colleges I’m Applying to.”</w:t>
      </w:r>
    </w:p>
    <w:p w14:paraId="6E460791" w14:textId="77777777" w:rsidR="00A010B2" w:rsidRPr="006D01DB" w:rsidRDefault="00A010B2" w:rsidP="00A010B2">
      <w:pPr>
        <w:pStyle w:val="ListParagraph"/>
        <w:numPr>
          <w:ilvl w:val="1"/>
          <w:numId w:val="2"/>
        </w:numPr>
        <w:tabs>
          <w:tab w:val="left" w:pos="6780"/>
        </w:tabs>
        <w:rPr>
          <w:sz w:val="20"/>
          <w:szCs w:val="20"/>
        </w:rPr>
      </w:pPr>
      <w:r w:rsidRPr="006D01DB">
        <w:rPr>
          <w:sz w:val="20"/>
          <w:szCs w:val="20"/>
        </w:rPr>
        <w:t>Click “Match accounts.”</w:t>
      </w:r>
    </w:p>
    <w:p w14:paraId="0F9D3938" w14:textId="77777777" w:rsidR="00A010B2" w:rsidRPr="00F70E30" w:rsidRDefault="00A010B2" w:rsidP="00A010B2">
      <w:pPr>
        <w:tabs>
          <w:tab w:val="left" w:pos="6780"/>
        </w:tabs>
      </w:pPr>
      <w:r w:rsidRPr="00F70E30">
        <w:t>*Here is some information you will need to complete the Profile and Education sections of your Common App:</w:t>
      </w:r>
    </w:p>
    <w:p w14:paraId="1DA8D06B" w14:textId="77777777" w:rsidR="00A010B2" w:rsidRPr="00F70E30" w:rsidRDefault="00A010B2" w:rsidP="00A010B2">
      <w:pPr>
        <w:pStyle w:val="ListParagraph"/>
        <w:numPr>
          <w:ilvl w:val="0"/>
          <w:numId w:val="1"/>
        </w:numPr>
        <w:tabs>
          <w:tab w:val="left" w:pos="6780"/>
        </w:tabs>
      </w:pPr>
      <w:r w:rsidRPr="00F70E30">
        <w:t>Class of 202</w:t>
      </w:r>
      <w:r>
        <w:t>5</w:t>
      </w:r>
      <w:r w:rsidRPr="00F70E30">
        <w:t xml:space="preserve"> class size:  </w:t>
      </w:r>
      <w:r>
        <w:t>477</w:t>
      </w:r>
      <w:r w:rsidRPr="00F70E30">
        <w:t xml:space="preserve"> students</w:t>
      </w:r>
    </w:p>
    <w:p w14:paraId="70505FC0" w14:textId="77777777" w:rsidR="00A010B2" w:rsidRPr="00F70E30" w:rsidRDefault="00A010B2" w:rsidP="00A010B2">
      <w:pPr>
        <w:pStyle w:val="ListParagraph"/>
        <w:numPr>
          <w:ilvl w:val="0"/>
          <w:numId w:val="1"/>
        </w:numPr>
        <w:tabs>
          <w:tab w:val="left" w:pos="6780"/>
        </w:tabs>
      </w:pPr>
      <w:r w:rsidRPr="00F70E30">
        <w:t>GPA Scale:  4.0 (weighted)</w:t>
      </w:r>
      <w:r>
        <w:t xml:space="preserve"> Do not include your unweighted GPA </w:t>
      </w:r>
    </w:p>
    <w:p w14:paraId="56764282" w14:textId="77777777" w:rsidR="00A010B2" w:rsidRPr="00F70E30" w:rsidRDefault="00A010B2" w:rsidP="00A010B2">
      <w:pPr>
        <w:pStyle w:val="ListParagraph"/>
        <w:numPr>
          <w:ilvl w:val="0"/>
          <w:numId w:val="1"/>
        </w:numPr>
        <w:tabs>
          <w:tab w:val="left" w:pos="6780"/>
        </w:tabs>
      </w:pPr>
      <w:r w:rsidRPr="00F70E30">
        <w:t>CEEB School Code:  39</w:t>
      </w:r>
      <w:r>
        <w:t>0488</w:t>
      </w:r>
    </w:p>
    <w:p w14:paraId="11E25583" w14:textId="77777777" w:rsidR="00A010B2" w:rsidRDefault="00A010B2" w:rsidP="00A010B2">
      <w:pPr>
        <w:pStyle w:val="ListParagraph"/>
        <w:numPr>
          <w:ilvl w:val="0"/>
          <w:numId w:val="1"/>
        </w:numPr>
        <w:tabs>
          <w:tab w:val="left" w:pos="6780"/>
        </w:tabs>
      </w:pPr>
      <w:r w:rsidRPr="00F70E30">
        <w:t>Class rank: “N/A” (district does not rank</w:t>
      </w:r>
      <w:r>
        <w:t xml:space="preserve">).  You do NOT provide your rank on Common App or on your applications.  </w:t>
      </w:r>
    </w:p>
    <w:p w14:paraId="32F745BA" w14:textId="77777777" w:rsidR="00A010B2" w:rsidRPr="00F70E30" w:rsidRDefault="00A010B2" w:rsidP="00A010B2">
      <w:pPr>
        <w:pStyle w:val="ListParagraph"/>
        <w:numPr>
          <w:ilvl w:val="0"/>
          <w:numId w:val="1"/>
        </w:numPr>
        <w:tabs>
          <w:tab w:val="left" w:pos="6780"/>
        </w:tabs>
      </w:pPr>
      <w:r>
        <w:t>In the “Education” section of the Common App tab, you select your current high school, and the dates of entry, which should be Sept 2021 (this is when you entered 9</w:t>
      </w:r>
      <w:r w:rsidRPr="005C19C7">
        <w:rPr>
          <w:vertAlign w:val="superscript"/>
        </w:rPr>
        <w:t>th</w:t>
      </w:r>
      <w:r>
        <w:t xml:space="preserve"> grade).  You do NOT indicate your CB middle school as a separate school in Common App.  If you attended a school outside of CB for any grades 9-12, indicate that in the “Other Secondary/High Schools” tab. </w:t>
      </w:r>
    </w:p>
    <w:p w14:paraId="533AC0D1" w14:textId="77777777" w:rsidR="00A010B2" w:rsidRDefault="00A010B2" w:rsidP="00A010B2">
      <w:pPr>
        <w:pStyle w:val="ListParagraph"/>
        <w:numPr>
          <w:ilvl w:val="0"/>
          <w:numId w:val="1"/>
        </w:numPr>
        <w:tabs>
          <w:tab w:val="left" w:pos="6780"/>
        </w:tabs>
      </w:pPr>
      <w:r w:rsidRPr="00F70E30">
        <w:t>You will need an unofficial copy of your high school transcript (</w:t>
      </w:r>
      <w:r>
        <w:t>available in</w:t>
      </w:r>
      <w:r w:rsidRPr="00F70E30">
        <w:t xml:space="preserve"> your student portal</w:t>
      </w:r>
      <w:r>
        <w:t xml:space="preserve"> under “Reports”</w:t>
      </w:r>
      <w:r w:rsidRPr="00F70E30">
        <w:t xml:space="preserve">).  Some colleges ask you to self-report your full academic record (9-12) in the Courses &amp; Grades section. </w:t>
      </w:r>
      <w:r>
        <w:t xml:space="preserve"> (Please note that this step is different than completing a Self-Report Academic Record SRAR.)</w:t>
      </w:r>
    </w:p>
    <w:p w14:paraId="10040060" w14:textId="77777777" w:rsidR="00A010B2" w:rsidRDefault="00A010B2" w:rsidP="00A010B2">
      <w:pPr>
        <w:pStyle w:val="ListParagraph"/>
        <w:numPr>
          <w:ilvl w:val="1"/>
          <w:numId w:val="1"/>
        </w:numPr>
        <w:tabs>
          <w:tab w:val="left" w:pos="6780"/>
        </w:tabs>
      </w:pPr>
      <w:r>
        <w:lastRenderedPageBreak/>
        <w:t>When entering your courses, choose “year-long”(not block scheduling), enter your final course grades, and the credit value.</w:t>
      </w:r>
    </w:p>
    <w:p w14:paraId="048F0C50" w14:textId="77777777" w:rsidR="00A010B2" w:rsidRPr="00F70E30" w:rsidRDefault="00A010B2" w:rsidP="00A010B2">
      <w:pPr>
        <w:pStyle w:val="ListParagraph"/>
        <w:tabs>
          <w:tab w:val="left" w:pos="6780"/>
        </w:tabs>
        <w:ind w:left="1440"/>
      </w:pPr>
    </w:p>
    <w:p w14:paraId="7ED81DB1" w14:textId="77777777" w:rsidR="00A010B2" w:rsidRDefault="00A010B2" w:rsidP="00A010B2">
      <w:pPr>
        <w:pStyle w:val="ListParagraph"/>
        <w:numPr>
          <w:ilvl w:val="0"/>
          <w:numId w:val="1"/>
        </w:numPr>
        <w:tabs>
          <w:tab w:val="left" w:pos="6780"/>
        </w:tabs>
      </w:pPr>
      <w:r w:rsidRPr="00F70E30">
        <w:t xml:space="preserve">A copy of your test scores and dates. </w:t>
      </w:r>
      <w:r w:rsidRPr="00E6700E">
        <w:t xml:space="preserve"> If</w:t>
      </w:r>
      <w:r w:rsidRPr="0033527C">
        <w:t xml:space="preserve"> you decide to report your scores</w:t>
      </w:r>
      <w:r w:rsidRPr="00CB15BD">
        <w:rPr>
          <w:i/>
          <w:iCs/>
        </w:rPr>
        <w:t xml:space="preserve">, </w:t>
      </w:r>
      <w:r w:rsidRPr="00F70E30">
        <w:t xml:space="preserve">you have the option to enter scores for SAT/ACT tests, and to enter dates of upcoming tests you plan to take.  </w:t>
      </w:r>
      <w:r>
        <w:t xml:space="preserve">If you are applying as test-optional we do </w:t>
      </w:r>
      <w:r w:rsidRPr="0033527C">
        <w:rPr>
          <w:b/>
          <w:bCs/>
          <w:u w:val="single"/>
        </w:rPr>
        <w:t>NOT</w:t>
      </w:r>
      <w:r>
        <w:t xml:space="preserve"> recommend including your test scores on your application.</w:t>
      </w:r>
    </w:p>
    <w:p w14:paraId="5DF2CD80" w14:textId="77777777" w:rsidR="002B0438" w:rsidRDefault="002B0438" w:rsidP="00020283">
      <w:pPr>
        <w:pStyle w:val="Default"/>
        <w:rPr>
          <w:b/>
          <w:bCs/>
          <w:i/>
          <w:iCs/>
          <w:color w:val="FF0000"/>
          <w:sz w:val="28"/>
          <w:szCs w:val="28"/>
        </w:rPr>
      </w:pPr>
    </w:p>
    <w:p w14:paraId="28FABB29" w14:textId="77777777" w:rsidR="00324667" w:rsidRDefault="00324667" w:rsidP="00020283">
      <w:pPr>
        <w:pStyle w:val="Default"/>
        <w:rPr>
          <w:b/>
          <w:bCs/>
          <w:i/>
          <w:iCs/>
          <w:color w:val="FF0000"/>
          <w:sz w:val="28"/>
          <w:szCs w:val="28"/>
        </w:rPr>
      </w:pPr>
    </w:p>
    <w:p w14:paraId="1A78446E" w14:textId="77777777" w:rsidR="00324667" w:rsidRDefault="00324667" w:rsidP="00020283">
      <w:pPr>
        <w:pStyle w:val="Default"/>
        <w:rPr>
          <w:b/>
          <w:bCs/>
          <w:i/>
          <w:iCs/>
          <w:color w:val="FF0000"/>
          <w:sz w:val="28"/>
          <w:szCs w:val="28"/>
        </w:rPr>
      </w:pPr>
    </w:p>
    <w:p w14:paraId="1BBA0A2D" w14:textId="77777777" w:rsidR="00324667" w:rsidRDefault="00324667" w:rsidP="00020283">
      <w:pPr>
        <w:pStyle w:val="Default"/>
        <w:rPr>
          <w:b/>
          <w:bCs/>
          <w:i/>
          <w:iCs/>
          <w:color w:val="FF0000"/>
          <w:sz w:val="28"/>
          <w:szCs w:val="28"/>
        </w:rPr>
      </w:pPr>
    </w:p>
    <w:p w14:paraId="6AFD1A39" w14:textId="77777777" w:rsidR="00324667" w:rsidRDefault="00324667" w:rsidP="00020283">
      <w:pPr>
        <w:pStyle w:val="Default"/>
        <w:rPr>
          <w:b/>
          <w:bCs/>
          <w:i/>
          <w:iCs/>
          <w:color w:val="FF0000"/>
          <w:sz w:val="28"/>
          <w:szCs w:val="28"/>
        </w:rPr>
      </w:pPr>
    </w:p>
    <w:p w14:paraId="665EF47E" w14:textId="77777777" w:rsidR="00324667" w:rsidRDefault="00324667" w:rsidP="00020283">
      <w:pPr>
        <w:pStyle w:val="Default"/>
        <w:rPr>
          <w:b/>
          <w:bCs/>
          <w:i/>
          <w:iCs/>
          <w:color w:val="FF0000"/>
          <w:sz w:val="28"/>
          <w:szCs w:val="28"/>
        </w:rPr>
      </w:pPr>
    </w:p>
    <w:p w14:paraId="3415E513" w14:textId="77777777" w:rsidR="00324667" w:rsidRDefault="00324667" w:rsidP="00020283">
      <w:pPr>
        <w:pStyle w:val="Default"/>
        <w:rPr>
          <w:b/>
          <w:bCs/>
          <w:i/>
          <w:iCs/>
          <w:color w:val="FF0000"/>
          <w:sz w:val="28"/>
          <w:szCs w:val="28"/>
        </w:rPr>
      </w:pPr>
    </w:p>
    <w:p w14:paraId="2FA19527" w14:textId="77777777" w:rsidR="00324667" w:rsidRDefault="00324667" w:rsidP="00020283">
      <w:pPr>
        <w:pStyle w:val="Default"/>
        <w:rPr>
          <w:b/>
          <w:bCs/>
          <w:i/>
          <w:iCs/>
          <w:color w:val="FF0000"/>
          <w:sz w:val="28"/>
          <w:szCs w:val="28"/>
        </w:rPr>
      </w:pPr>
    </w:p>
    <w:p w14:paraId="10A781FC" w14:textId="77777777" w:rsidR="00324667" w:rsidRDefault="00324667" w:rsidP="00020283">
      <w:pPr>
        <w:pStyle w:val="Default"/>
        <w:rPr>
          <w:b/>
          <w:bCs/>
          <w:i/>
          <w:iCs/>
          <w:color w:val="FF0000"/>
          <w:sz w:val="28"/>
          <w:szCs w:val="28"/>
        </w:rPr>
      </w:pPr>
    </w:p>
    <w:p w14:paraId="753EADD3" w14:textId="77777777" w:rsidR="00324667" w:rsidRDefault="00324667" w:rsidP="00020283">
      <w:pPr>
        <w:pStyle w:val="Default"/>
        <w:rPr>
          <w:b/>
          <w:bCs/>
          <w:i/>
          <w:iCs/>
          <w:color w:val="FF0000"/>
          <w:sz w:val="28"/>
          <w:szCs w:val="28"/>
        </w:rPr>
      </w:pPr>
    </w:p>
    <w:p w14:paraId="005003B0" w14:textId="77777777" w:rsidR="00324667" w:rsidRDefault="00324667" w:rsidP="00020283">
      <w:pPr>
        <w:pStyle w:val="Default"/>
        <w:rPr>
          <w:b/>
          <w:bCs/>
          <w:i/>
          <w:iCs/>
          <w:color w:val="FF0000"/>
          <w:sz w:val="28"/>
          <w:szCs w:val="28"/>
        </w:rPr>
      </w:pPr>
    </w:p>
    <w:p w14:paraId="51C2B1D8" w14:textId="77777777" w:rsidR="00324667" w:rsidRDefault="00324667" w:rsidP="00020283">
      <w:pPr>
        <w:pStyle w:val="Default"/>
        <w:rPr>
          <w:b/>
          <w:bCs/>
          <w:i/>
          <w:iCs/>
          <w:color w:val="FF0000"/>
          <w:sz w:val="28"/>
          <w:szCs w:val="28"/>
        </w:rPr>
      </w:pPr>
    </w:p>
    <w:p w14:paraId="2FF26744" w14:textId="77777777" w:rsidR="00324667" w:rsidRDefault="00324667" w:rsidP="00020283">
      <w:pPr>
        <w:pStyle w:val="Default"/>
        <w:rPr>
          <w:b/>
          <w:bCs/>
          <w:i/>
          <w:iCs/>
          <w:color w:val="FF0000"/>
          <w:sz w:val="28"/>
          <w:szCs w:val="28"/>
        </w:rPr>
      </w:pPr>
    </w:p>
    <w:p w14:paraId="520F6A88" w14:textId="77777777" w:rsidR="00324667" w:rsidRDefault="00324667" w:rsidP="00020283">
      <w:pPr>
        <w:pStyle w:val="Default"/>
        <w:rPr>
          <w:b/>
          <w:bCs/>
          <w:i/>
          <w:iCs/>
          <w:color w:val="FF0000"/>
          <w:sz w:val="28"/>
          <w:szCs w:val="28"/>
        </w:rPr>
      </w:pPr>
    </w:p>
    <w:p w14:paraId="49050582" w14:textId="77777777" w:rsidR="00324667" w:rsidRDefault="00324667" w:rsidP="00020283">
      <w:pPr>
        <w:pStyle w:val="Default"/>
        <w:rPr>
          <w:b/>
          <w:bCs/>
          <w:i/>
          <w:iCs/>
          <w:color w:val="FF0000"/>
          <w:sz w:val="28"/>
          <w:szCs w:val="28"/>
        </w:rPr>
      </w:pPr>
    </w:p>
    <w:p w14:paraId="05F75865" w14:textId="77777777" w:rsidR="00324667" w:rsidRDefault="00324667" w:rsidP="00020283">
      <w:pPr>
        <w:pStyle w:val="Default"/>
        <w:rPr>
          <w:b/>
          <w:bCs/>
          <w:i/>
          <w:iCs/>
          <w:color w:val="FF0000"/>
          <w:sz w:val="28"/>
          <w:szCs w:val="28"/>
        </w:rPr>
      </w:pPr>
    </w:p>
    <w:p w14:paraId="0B78DE44" w14:textId="77777777" w:rsidR="00324667" w:rsidRDefault="00324667" w:rsidP="00020283">
      <w:pPr>
        <w:pStyle w:val="Default"/>
        <w:rPr>
          <w:b/>
          <w:bCs/>
          <w:i/>
          <w:iCs/>
          <w:color w:val="FF0000"/>
          <w:sz w:val="28"/>
          <w:szCs w:val="28"/>
        </w:rPr>
      </w:pPr>
    </w:p>
    <w:p w14:paraId="3B2234B1" w14:textId="77777777" w:rsidR="00324667" w:rsidRDefault="00324667" w:rsidP="00020283">
      <w:pPr>
        <w:pStyle w:val="Default"/>
        <w:rPr>
          <w:b/>
          <w:bCs/>
          <w:i/>
          <w:iCs/>
          <w:color w:val="FF0000"/>
          <w:sz w:val="28"/>
          <w:szCs w:val="28"/>
        </w:rPr>
      </w:pPr>
    </w:p>
    <w:p w14:paraId="47135676" w14:textId="77777777" w:rsidR="00324667" w:rsidRDefault="00324667" w:rsidP="00020283">
      <w:pPr>
        <w:pStyle w:val="Default"/>
        <w:rPr>
          <w:b/>
          <w:bCs/>
          <w:i/>
          <w:iCs/>
          <w:color w:val="FF0000"/>
          <w:sz w:val="28"/>
          <w:szCs w:val="28"/>
        </w:rPr>
      </w:pPr>
    </w:p>
    <w:p w14:paraId="3DD0CBC5" w14:textId="77777777" w:rsidR="00324667" w:rsidRDefault="00324667" w:rsidP="00020283">
      <w:pPr>
        <w:pStyle w:val="Default"/>
        <w:rPr>
          <w:b/>
          <w:bCs/>
          <w:i/>
          <w:iCs/>
          <w:color w:val="FF0000"/>
          <w:sz w:val="28"/>
          <w:szCs w:val="28"/>
        </w:rPr>
      </w:pPr>
    </w:p>
    <w:p w14:paraId="657523F4" w14:textId="77777777" w:rsidR="00324667" w:rsidRDefault="00324667" w:rsidP="00020283">
      <w:pPr>
        <w:pStyle w:val="Default"/>
        <w:rPr>
          <w:b/>
          <w:bCs/>
          <w:i/>
          <w:iCs/>
          <w:color w:val="FF0000"/>
          <w:sz w:val="28"/>
          <w:szCs w:val="28"/>
        </w:rPr>
      </w:pPr>
    </w:p>
    <w:p w14:paraId="1686905A" w14:textId="77777777" w:rsidR="00324667" w:rsidRDefault="00324667" w:rsidP="00020283">
      <w:pPr>
        <w:pStyle w:val="Default"/>
        <w:rPr>
          <w:b/>
          <w:bCs/>
          <w:i/>
          <w:iCs/>
          <w:color w:val="FF0000"/>
          <w:sz w:val="28"/>
          <w:szCs w:val="28"/>
        </w:rPr>
      </w:pPr>
    </w:p>
    <w:p w14:paraId="52290190" w14:textId="77777777" w:rsidR="00324667" w:rsidRDefault="00324667" w:rsidP="00020283">
      <w:pPr>
        <w:pStyle w:val="Default"/>
        <w:rPr>
          <w:b/>
          <w:bCs/>
          <w:i/>
          <w:iCs/>
          <w:color w:val="FF0000"/>
          <w:sz w:val="28"/>
          <w:szCs w:val="28"/>
        </w:rPr>
      </w:pPr>
    </w:p>
    <w:p w14:paraId="1DCB3B52" w14:textId="77777777" w:rsidR="00324667" w:rsidRDefault="00324667" w:rsidP="00020283">
      <w:pPr>
        <w:pStyle w:val="Default"/>
        <w:rPr>
          <w:b/>
          <w:bCs/>
          <w:i/>
          <w:iCs/>
          <w:color w:val="FF0000"/>
          <w:sz w:val="28"/>
          <w:szCs w:val="28"/>
        </w:rPr>
      </w:pPr>
    </w:p>
    <w:p w14:paraId="1DDBF2BD" w14:textId="77777777" w:rsidR="00324667" w:rsidRDefault="00324667" w:rsidP="00020283">
      <w:pPr>
        <w:pStyle w:val="Default"/>
        <w:rPr>
          <w:b/>
          <w:bCs/>
          <w:i/>
          <w:iCs/>
          <w:color w:val="FF0000"/>
          <w:sz w:val="28"/>
          <w:szCs w:val="28"/>
        </w:rPr>
      </w:pPr>
    </w:p>
    <w:p w14:paraId="730FAB2D" w14:textId="77777777" w:rsidR="00324667" w:rsidRDefault="00324667" w:rsidP="00020283">
      <w:pPr>
        <w:pStyle w:val="Default"/>
        <w:rPr>
          <w:b/>
          <w:bCs/>
          <w:i/>
          <w:iCs/>
          <w:color w:val="FF0000"/>
          <w:sz w:val="28"/>
          <w:szCs w:val="28"/>
        </w:rPr>
      </w:pPr>
    </w:p>
    <w:p w14:paraId="5970A59C" w14:textId="77777777" w:rsidR="00324667" w:rsidRDefault="00324667" w:rsidP="00020283">
      <w:pPr>
        <w:pStyle w:val="Default"/>
        <w:rPr>
          <w:b/>
          <w:bCs/>
          <w:i/>
          <w:iCs/>
          <w:color w:val="FF0000"/>
          <w:sz w:val="28"/>
          <w:szCs w:val="28"/>
        </w:rPr>
      </w:pPr>
    </w:p>
    <w:p w14:paraId="5A863FF4" w14:textId="77777777" w:rsidR="00324667" w:rsidRDefault="00324667" w:rsidP="00020283">
      <w:pPr>
        <w:pStyle w:val="Default"/>
        <w:rPr>
          <w:b/>
          <w:bCs/>
          <w:i/>
          <w:iCs/>
          <w:color w:val="FF0000"/>
          <w:sz w:val="28"/>
          <w:szCs w:val="28"/>
        </w:rPr>
      </w:pPr>
    </w:p>
    <w:p w14:paraId="03E14C0A" w14:textId="77777777" w:rsidR="00324667" w:rsidRDefault="00324667" w:rsidP="00020283">
      <w:pPr>
        <w:pStyle w:val="Default"/>
        <w:rPr>
          <w:b/>
          <w:bCs/>
          <w:i/>
          <w:iCs/>
          <w:color w:val="FF0000"/>
          <w:sz w:val="28"/>
          <w:szCs w:val="28"/>
        </w:rPr>
      </w:pPr>
    </w:p>
    <w:p w14:paraId="1F5EFBC3" w14:textId="77777777" w:rsidR="00324667" w:rsidRDefault="00324667" w:rsidP="00020283">
      <w:pPr>
        <w:pStyle w:val="Default"/>
        <w:rPr>
          <w:b/>
          <w:bCs/>
          <w:i/>
          <w:iCs/>
          <w:color w:val="FF0000"/>
          <w:sz w:val="28"/>
          <w:szCs w:val="28"/>
        </w:rPr>
      </w:pPr>
    </w:p>
    <w:p w14:paraId="580E964D" w14:textId="77777777" w:rsidR="00F10C5B" w:rsidRDefault="00F10C5B" w:rsidP="00020283">
      <w:pPr>
        <w:pStyle w:val="Default"/>
        <w:rPr>
          <w:b/>
          <w:bCs/>
          <w:i/>
          <w:iCs/>
          <w:color w:val="FF0000"/>
          <w:sz w:val="28"/>
          <w:szCs w:val="28"/>
        </w:rPr>
      </w:pPr>
    </w:p>
    <w:p w14:paraId="63E03AC0" w14:textId="77777777" w:rsidR="00F10C5B" w:rsidRDefault="00F10C5B" w:rsidP="00020283">
      <w:pPr>
        <w:pStyle w:val="Default"/>
        <w:rPr>
          <w:b/>
          <w:bCs/>
          <w:i/>
          <w:iCs/>
          <w:color w:val="FF0000"/>
          <w:sz w:val="28"/>
          <w:szCs w:val="28"/>
        </w:rPr>
      </w:pPr>
    </w:p>
    <w:p w14:paraId="6522E3DA" w14:textId="77777777" w:rsidR="00F10C5B" w:rsidRDefault="00F10C5B" w:rsidP="00020283">
      <w:pPr>
        <w:pStyle w:val="Default"/>
        <w:rPr>
          <w:b/>
          <w:bCs/>
          <w:i/>
          <w:iCs/>
          <w:color w:val="FF0000"/>
          <w:sz w:val="28"/>
          <w:szCs w:val="28"/>
        </w:rPr>
      </w:pPr>
    </w:p>
    <w:p w14:paraId="4350B6F1" w14:textId="77777777" w:rsidR="00F10C5B" w:rsidRDefault="00F10C5B" w:rsidP="00020283">
      <w:pPr>
        <w:pStyle w:val="Default"/>
        <w:rPr>
          <w:b/>
          <w:bCs/>
          <w:i/>
          <w:iCs/>
          <w:color w:val="FF0000"/>
          <w:sz w:val="28"/>
          <w:szCs w:val="28"/>
        </w:rPr>
      </w:pPr>
    </w:p>
    <w:p w14:paraId="7B3B2FC6" w14:textId="77777777" w:rsidR="00F10C5B" w:rsidRDefault="00F10C5B" w:rsidP="00020283">
      <w:pPr>
        <w:pStyle w:val="Default"/>
        <w:rPr>
          <w:b/>
          <w:bCs/>
          <w:i/>
          <w:iCs/>
          <w:color w:val="FF0000"/>
          <w:sz w:val="28"/>
          <w:szCs w:val="28"/>
        </w:rPr>
      </w:pPr>
    </w:p>
    <w:p w14:paraId="5128E569" w14:textId="77777777" w:rsidR="00F10C5B" w:rsidRDefault="00F10C5B" w:rsidP="00020283">
      <w:pPr>
        <w:pStyle w:val="Default"/>
        <w:rPr>
          <w:b/>
          <w:bCs/>
          <w:i/>
          <w:iCs/>
          <w:color w:val="FF0000"/>
          <w:sz w:val="28"/>
          <w:szCs w:val="28"/>
        </w:rPr>
      </w:pPr>
    </w:p>
    <w:p w14:paraId="690CEE12" w14:textId="77777777" w:rsidR="00AD5C35" w:rsidRDefault="00AD5C35" w:rsidP="00AD5C35">
      <w:pPr>
        <w:spacing w:after="0"/>
        <w:rPr>
          <w:b/>
          <w:bCs/>
          <w:sz w:val="32"/>
          <w:szCs w:val="32"/>
        </w:rPr>
      </w:pPr>
    </w:p>
    <w:p w14:paraId="08238010" w14:textId="5C98B2B7" w:rsidR="00AD5C35" w:rsidRPr="00A83E3F" w:rsidRDefault="00AD5C35" w:rsidP="00AD5C35">
      <w:pPr>
        <w:spacing w:after="0"/>
        <w:jc w:val="center"/>
        <w:rPr>
          <w:b/>
          <w:bCs/>
          <w:sz w:val="32"/>
          <w:szCs w:val="32"/>
        </w:rPr>
      </w:pPr>
      <w:r w:rsidRPr="00A83E3F">
        <w:rPr>
          <w:b/>
          <w:bCs/>
          <w:sz w:val="32"/>
          <w:szCs w:val="32"/>
        </w:rPr>
        <w:lastRenderedPageBreak/>
        <w:t>Class of 2025 College Application Process</w:t>
      </w:r>
      <w:r>
        <w:rPr>
          <w:b/>
          <w:bCs/>
          <w:sz w:val="32"/>
          <w:szCs w:val="32"/>
        </w:rPr>
        <w:t xml:space="preserve"> - Step 3</w:t>
      </w:r>
    </w:p>
    <w:p w14:paraId="7461834B" w14:textId="06356BFE" w:rsidR="00D107D2" w:rsidRPr="00A83E3F" w:rsidRDefault="00AD5C35" w:rsidP="00D107D2">
      <w:pPr>
        <w:spacing w:after="0"/>
        <w:jc w:val="center"/>
        <w:rPr>
          <w:b/>
          <w:bCs/>
          <w:sz w:val="32"/>
          <w:szCs w:val="32"/>
        </w:rPr>
      </w:pPr>
      <w:r w:rsidRPr="00A83E3F">
        <w:rPr>
          <w:b/>
          <w:bCs/>
          <w:sz w:val="32"/>
          <w:szCs w:val="32"/>
        </w:rPr>
        <w:t xml:space="preserve">Requesting Transcripts in Naviance  </w:t>
      </w:r>
    </w:p>
    <w:p w14:paraId="40660560" w14:textId="77777777" w:rsidR="00AD5C35" w:rsidRPr="00A621C5" w:rsidRDefault="00AD5C35" w:rsidP="00AD5C35">
      <w:pPr>
        <w:jc w:val="center"/>
        <w:rPr>
          <w:i/>
          <w:iCs/>
          <w:u w:val="single"/>
        </w:rPr>
      </w:pPr>
      <w:r w:rsidRPr="00A621C5">
        <w:rPr>
          <w:i/>
          <w:iCs/>
          <w:u w:val="single"/>
        </w:rPr>
        <w:t xml:space="preserve">** Be sure to request Transcripts at least </w:t>
      </w:r>
      <w:r w:rsidRPr="00A621C5">
        <w:rPr>
          <w:b/>
          <w:bCs/>
          <w:i/>
          <w:iCs/>
          <w:u w:val="single"/>
        </w:rPr>
        <w:t>15 SCHOOL DAYS</w:t>
      </w:r>
      <w:r w:rsidRPr="00A621C5">
        <w:rPr>
          <w:i/>
          <w:iCs/>
          <w:u w:val="single"/>
        </w:rPr>
        <w:t xml:space="preserve"> before your application deadline! Only request transcripts be sent to schools to which you are applying. **</w:t>
      </w:r>
    </w:p>
    <w:p w14:paraId="24E8FEA8" w14:textId="77777777" w:rsidR="00AD5C35" w:rsidRPr="00A621C5" w:rsidRDefault="00AD5C35" w:rsidP="00AD5C35">
      <w:pPr>
        <w:jc w:val="center"/>
        <w:rPr>
          <w:i/>
          <w:iCs/>
        </w:rPr>
      </w:pPr>
      <w:r w:rsidRPr="00A621C5">
        <w:rPr>
          <w:i/>
          <w:iCs/>
        </w:rPr>
        <w:t>(See bottom of page for Transcript Request Deadlines)</w:t>
      </w:r>
    </w:p>
    <w:p w14:paraId="197E3126" w14:textId="77777777" w:rsidR="00AD5C35" w:rsidRPr="00A621C5" w:rsidRDefault="00AD5C35" w:rsidP="00AD5C35">
      <w:pPr>
        <w:numPr>
          <w:ilvl w:val="0"/>
          <w:numId w:val="3"/>
        </w:numPr>
        <w:spacing w:after="25" w:line="250" w:lineRule="auto"/>
        <w:ind w:hanging="360"/>
        <w:rPr>
          <w:rFonts w:ascii="Calibri" w:eastAsia="Calibri" w:hAnsi="Calibri" w:cs="Calibri"/>
          <w:color w:val="000000"/>
        </w:rPr>
      </w:pPr>
      <w:r w:rsidRPr="00A621C5">
        <w:rPr>
          <w:rFonts w:ascii="Calibri" w:eastAsia="Calibri" w:hAnsi="Calibri" w:cs="Calibri"/>
          <w:color w:val="000000"/>
        </w:rPr>
        <w:t>You cannot request a Transcript through Naviance until you have:</w:t>
      </w:r>
    </w:p>
    <w:p w14:paraId="19304889" w14:textId="77777777" w:rsidR="00AD5C35" w:rsidRPr="00A621C5" w:rsidRDefault="00AD5C35" w:rsidP="00AD5C35">
      <w:pPr>
        <w:numPr>
          <w:ilvl w:val="1"/>
          <w:numId w:val="3"/>
        </w:numPr>
        <w:spacing w:after="25" w:line="250" w:lineRule="auto"/>
        <w:ind w:hanging="360"/>
        <w:rPr>
          <w:rFonts w:ascii="Calibri" w:eastAsia="Calibri" w:hAnsi="Calibri" w:cs="Calibri"/>
          <w:color w:val="000000"/>
        </w:rPr>
      </w:pPr>
      <w:r w:rsidRPr="00A621C5">
        <w:rPr>
          <w:rFonts w:ascii="Calibri" w:eastAsia="Calibri" w:hAnsi="Calibri" w:cs="Calibri"/>
          <w:color w:val="000000"/>
        </w:rPr>
        <w:t xml:space="preserve">Submitted your signed Release of Records Authorization form to Mrs. </w:t>
      </w:r>
      <w:proofErr w:type="spellStart"/>
      <w:r w:rsidRPr="00A621C5">
        <w:rPr>
          <w:rFonts w:ascii="Calibri" w:eastAsia="Calibri" w:hAnsi="Calibri" w:cs="Calibri"/>
          <w:color w:val="000000"/>
        </w:rPr>
        <w:t>Kozman</w:t>
      </w:r>
      <w:proofErr w:type="spellEnd"/>
      <w:r w:rsidRPr="00A621C5">
        <w:rPr>
          <w:rFonts w:ascii="Calibri" w:eastAsia="Calibri" w:hAnsi="Calibri" w:cs="Calibri"/>
          <w:color w:val="000000"/>
        </w:rPr>
        <w:t xml:space="preserve"> in C106 and</w:t>
      </w:r>
    </w:p>
    <w:p w14:paraId="6C5B7F6A" w14:textId="77777777" w:rsidR="00AD5C35" w:rsidRPr="00A621C5" w:rsidRDefault="00AD5C35" w:rsidP="00AD5C35">
      <w:pPr>
        <w:numPr>
          <w:ilvl w:val="1"/>
          <w:numId w:val="3"/>
        </w:numPr>
        <w:spacing w:after="25" w:line="250" w:lineRule="auto"/>
        <w:ind w:hanging="360"/>
        <w:rPr>
          <w:rFonts w:ascii="Calibri" w:eastAsia="Calibri" w:hAnsi="Calibri" w:cs="Calibri"/>
          <w:color w:val="000000"/>
        </w:rPr>
      </w:pPr>
      <w:r w:rsidRPr="00A621C5">
        <w:rPr>
          <w:rFonts w:ascii="Calibri" w:eastAsia="Calibri" w:hAnsi="Calibri" w:cs="Calibri"/>
          <w:color w:val="000000"/>
        </w:rPr>
        <w:t xml:space="preserve">If using Common App: Created account; completed some sections; Matched with </w:t>
      </w:r>
      <w:proofErr w:type="gramStart"/>
      <w:r w:rsidRPr="00A621C5">
        <w:rPr>
          <w:rFonts w:ascii="Calibri" w:eastAsia="Calibri" w:hAnsi="Calibri" w:cs="Calibri"/>
          <w:color w:val="000000"/>
        </w:rPr>
        <w:t>Naviance, and</w:t>
      </w:r>
      <w:proofErr w:type="gramEnd"/>
      <w:r w:rsidRPr="00A621C5">
        <w:rPr>
          <w:rFonts w:ascii="Calibri" w:eastAsia="Calibri" w:hAnsi="Calibri" w:cs="Calibri"/>
          <w:color w:val="000000"/>
        </w:rPr>
        <w:t xml:space="preserve"> submitted FERPA waiver.  See instruction sheet entitled “Begin College Applications” for more information. If you have completed these steps, then proceed.</w:t>
      </w:r>
    </w:p>
    <w:p w14:paraId="0D3408EF" w14:textId="77777777" w:rsidR="00AD5C35" w:rsidRPr="00A621C5" w:rsidRDefault="00AD5C35" w:rsidP="00AD5C35">
      <w:pPr>
        <w:spacing w:after="25" w:line="250" w:lineRule="auto"/>
        <w:ind w:left="720"/>
        <w:rPr>
          <w:rFonts w:ascii="Calibri" w:eastAsia="Calibri" w:hAnsi="Calibri" w:cs="Calibri"/>
          <w:color w:val="000000"/>
        </w:rPr>
      </w:pPr>
      <w:r w:rsidRPr="00A621C5">
        <w:rPr>
          <w:rFonts w:ascii="Calibri" w:eastAsia="Calibri" w:hAnsi="Calibri" w:cs="Calibri"/>
          <w:color w:val="000000"/>
        </w:rPr>
        <w:t xml:space="preserve">Videos to assist with steps below:  </w:t>
      </w:r>
      <w:r w:rsidRPr="00A621C5">
        <w:rPr>
          <w:rFonts w:ascii="Calibri" w:eastAsia="Calibri" w:hAnsi="Calibri" w:cs="Calibri"/>
          <w:color w:val="000000"/>
        </w:rPr>
        <w:tab/>
      </w:r>
      <w:hyperlink r:id="rId15" w:history="1">
        <w:r w:rsidRPr="00A621C5">
          <w:rPr>
            <w:rStyle w:val="Hyperlink"/>
            <w:rFonts w:ascii="Calibri" w:eastAsia="Calibri" w:hAnsi="Calibri" w:cs="Calibri"/>
          </w:rPr>
          <w:t xml:space="preserve">Add Colleges I'm Applying </w:t>
        </w:r>
        <w:proofErr w:type="gramStart"/>
        <w:r w:rsidRPr="00A621C5">
          <w:rPr>
            <w:rStyle w:val="Hyperlink"/>
            <w:rFonts w:ascii="Calibri" w:eastAsia="Calibri" w:hAnsi="Calibri" w:cs="Calibri"/>
          </w:rPr>
          <w:t>To</w:t>
        </w:r>
        <w:proofErr w:type="gramEnd"/>
        <w:r w:rsidRPr="00A621C5">
          <w:rPr>
            <w:rStyle w:val="Hyperlink"/>
            <w:rFonts w:ascii="Calibri" w:eastAsia="Calibri" w:hAnsi="Calibri" w:cs="Calibri"/>
          </w:rPr>
          <w:t xml:space="preserve"> in Naviance</w:t>
        </w:r>
      </w:hyperlink>
      <w:r w:rsidRPr="00A621C5">
        <w:rPr>
          <w:rFonts w:ascii="Calibri" w:eastAsia="Calibri" w:hAnsi="Calibri" w:cs="Calibri"/>
          <w:color w:val="000000"/>
        </w:rPr>
        <w:t xml:space="preserve">    </w:t>
      </w:r>
    </w:p>
    <w:p w14:paraId="233BFFD3" w14:textId="6EFB2705" w:rsidR="00D107D2" w:rsidRPr="00A621C5" w:rsidRDefault="00FE5E73" w:rsidP="00D107D2">
      <w:pPr>
        <w:spacing w:after="25" w:line="250" w:lineRule="auto"/>
        <w:ind w:left="3600" w:firstLine="720"/>
        <w:rPr>
          <w:rFonts w:ascii="Calibri" w:eastAsia="Calibri" w:hAnsi="Calibri" w:cs="Calibri"/>
          <w:color w:val="0563C1" w:themeColor="hyperlink"/>
          <w:u w:val="single"/>
        </w:rPr>
      </w:pPr>
      <w:hyperlink r:id="rId16" w:history="1">
        <w:r w:rsidR="00AD5C35" w:rsidRPr="00A621C5">
          <w:rPr>
            <w:rStyle w:val="Hyperlink"/>
            <w:rFonts w:ascii="Calibri" w:eastAsia="Calibri" w:hAnsi="Calibri" w:cs="Calibri"/>
          </w:rPr>
          <w:t>Requesting Transcripts in Naviance</w:t>
        </w:r>
      </w:hyperlink>
    </w:p>
    <w:p w14:paraId="6407D4A7" w14:textId="77777777" w:rsidR="00AD5C35" w:rsidRPr="00A621C5" w:rsidRDefault="00AD5C35" w:rsidP="00AD5C35">
      <w:pPr>
        <w:numPr>
          <w:ilvl w:val="0"/>
          <w:numId w:val="3"/>
        </w:numPr>
        <w:spacing w:after="25" w:line="250" w:lineRule="auto"/>
        <w:ind w:hanging="360"/>
        <w:rPr>
          <w:rFonts w:ascii="Calibri" w:eastAsia="Calibri" w:hAnsi="Calibri" w:cs="Calibri"/>
          <w:color w:val="000000"/>
        </w:rPr>
      </w:pPr>
      <w:r w:rsidRPr="00A621C5">
        <w:rPr>
          <w:rFonts w:ascii="Calibri" w:eastAsia="Calibri" w:hAnsi="Calibri" w:cs="Calibri"/>
          <w:color w:val="000000"/>
        </w:rPr>
        <w:t>Log into Naviance.  From the Menu, select, “Colleges I’m Applying To”.</w:t>
      </w:r>
    </w:p>
    <w:p w14:paraId="1B75FFA2" w14:textId="77777777" w:rsidR="00AD5C35" w:rsidRPr="00A621C5" w:rsidRDefault="00AD5C35" w:rsidP="00AD5C35">
      <w:pPr>
        <w:numPr>
          <w:ilvl w:val="0"/>
          <w:numId w:val="3"/>
        </w:numPr>
        <w:spacing w:after="25" w:line="250" w:lineRule="auto"/>
        <w:ind w:hanging="360"/>
        <w:rPr>
          <w:rFonts w:ascii="Calibri" w:eastAsia="Calibri" w:hAnsi="Calibri" w:cs="Calibri"/>
          <w:color w:val="000000"/>
        </w:rPr>
      </w:pPr>
      <w:r w:rsidRPr="00A621C5">
        <w:rPr>
          <w:rFonts w:ascii="Calibri" w:eastAsia="Calibri" w:hAnsi="Calibri" w:cs="Calibri"/>
          <w:color w:val="000000"/>
        </w:rPr>
        <w:t xml:space="preserve">Click the  </w:t>
      </w:r>
      <w:r w:rsidRPr="00A621C5">
        <w:rPr>
          <w:rFonts w:ascii="Calibri" w:eastAsia="Calibri" w:hAnsi="Calibri" w:cs="Calibri"/>
          <w:noProof/>
          <w:color w:val="000000"/>
        </w:rPr>
        <w:drawing>
          <wp:inline distT="0" distB="0" distL="0" distR="0" wp14:anchorId="00844730" wp14:editId="6DABA173">
            <wp:extent cx="113136" cy="117602"/>
            <wp:effectExtent l="0" t="0" r="1270" b="0"/>
            <wp:docPr id="2041508512" name="Picture 1" descr="A blue circle with a white cros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8512" name="Picture 1" descr="A blue circle with a white cross in it&#10;&#10;Description automatically generated"/>
                    <pic:cNvPicPr/>
                  </pic:nvPicPr>
                  <pic:blipFill>
                    <a:blip r:embed="rId17"/>
                    <a:stretch>
                      <a:fillRect/>
                    </a:stretch>
                  </pic:blipFill>
                  <pic:spPr>
                    <a:xfrm>
                      <a:off x="0" y="0"/>
                      <a:ext cx="116945" cy="121561"/>
                    </a:xfrm>
                    <a:prstGeom prst="rect">
                      <a:avLst/>
                    </a:prstGeom>
                  </pic:spPr>
                </pic:pic>
              </a:graphicData>
            </a:graphic>
          </wp:inline>
        </w:drawing>
      </w:r>
      <w:r w:rsidRPr="00A621C5">
        <w:rPr>
          <w:rFonts w:ascii="Calibri" w:eastAsia="Calibri" w:hAnsi="Calibri" w:cs="Calibri"/>
          <w:color w:val="000000"/>
        </w:rPr>
        <w:t xml:space="preserve">  (blue plus sign) and follow the steps below:</w:t>
      </w:r>
    </w:p>
    <w:p w14:paraId="18DCB216" w14:textId="77777777" w:rsidR="00AD5C35" w:rsidRPr="00A621C5" w:rsidRDefault="00AD5C35" w:rsidP="00AD5C35">
      <w:pPr>
        <w:pStyle w:val="ListParagraph"/>
        <w:numPr>
          <w:ilvl w:val="0"/>
          <w:numId w:val="4"/>
        </w:numPr>
        <w:spacing w:after="25" w:line="250" w:lineRule="auto"/>
        <w:rPr>
          <w:rFonts w:ascii="Calibri" w:eastAsia="Calibri" w:hAnsi="Calibri" w:cs="Calibri"/>
          <w:color w:val="000000"/>
        </w:rPr>
      </w:pPr>
      <w:r w:rsidRPr="00A621C5">
        <w:rPr>
          <w:rFonts w:ascii="Calibri" w:eastAsia="Calibri" w:hAnsi="Calibri" w:cs="Calibri"/>
          <w:color w:val="000000"/>
        </w:rPr>
        <w:t xml:space="preserve">From </w:t>
      </w:r>
      <w:r w:rsidRPr="00A621C5">
        <w:rPr>
          <w:rFonts w:ascii="Calibri" w:eastAsia="Calibri" w:hAnsi="Calibri" w:cs="Calibri"/>
          <w:b/>
          <w:color w:val="000000"/>
        </w:rPr>
        <w:t xml:space="preserve">Which college are you applying to?  </w:t>
      </w:r>
      <w:r w:rsidRPr="00A621C5">
        <w:rPr>
          <w:rFonts w:ascii="Calibri" w:eastAsia="Calibri" w:hAnsi="Calibri" w:cs="Calibri"/>
          <w:color w:val="000000"/>
        </w:rPr>
        <w:t xml:space="preserve">Use the drop-down or type the name of the desired college and select from the options. </w:t>
      </w:r>
    </w:p>
    <w:p w14:paraId="65A8AD5D" w14:textId="77777777" w:rsidR="00AD5C35" w:rsidRPr="00A621C5" w:rsidRDefault="00AD5C35" w:rsidP="00AD5C35">
      <w:pPr>
        <w:pStyle w:val="ListParagraph"/>
        <w:numPr>
          <w:ilvl w:val="0"/>
          <w:numId w:val="4"/>
        </w:numPr>
        <w:spacing w:after="25" w:line="250" w:lineRule="auto"/>
        <w:rPr>
          <w:rFonts w:ascii="Calibri" w:eastAsia="Calibri" w:hAnsi="Calibri" w:cs="Calibri"/>
          <w:color w:val="000000"/>
        </w:rPr>
      </w:pPr>
      <w:r w:rsidRPr="00A621C5">
        <w:rPr>
          <w:rFonts w:ascii="Calibri" w:eastAsia="Calibri" w:hAnsi="Calibri" w:cs="Calibri"/>
          <w:color w:val="000000"/>
        </w:rPr>
        <w:t xml:space="preserve">From </w:t>
      </w:r>
      <w:r w:rsidRPr="00A621C5">
        <w:rPr>
          <w:rFonts w:ascii="Calibri" w:eastAsia="Calibri" w:hAnsi="Calibri" w:cs="Calibri"/>
          <w:b/>
          <w:color w:val="000000"/>
        </w:rPr>
        <w:t>App Type</w:t>
      </w:r>
      <w:r w:rsidRPr="00A621C5">
        <w:rPr>
          <w:rFonts w:ascii="Calibri" w:eastAsia="Calibri" w:hAnsi="Calibri" w:cs="Calibri"/>
          <w:color w:val="000000"/>
        </w:rPr>
        <w:t xml:space="preserve"> click the drop-down to identify your answer. </w:t>
      </w:r>
    </w:p>
    <w:p w14:paraId="130FAB8B" w14:textId="77777777" w:rsidR="00AD5C35" w:rsidRPr="00A621C5" w:rsidRDefault="00AD5C35" w:rsidP="00AD5C35">
      <w:pPr>
        <w:pStyle w:val="ListParagraph"/>
        <w:numPr>
          <w:ilvl w:val="0"/>
          <w:numId w:val="4"/>
        </w:numPr>
        <w:spacing w:after="25" w:line="250" w:lineRule="auto"/>
        <w:rPr>
          <w:rFonts w:ascii="Calibri" w:eastAsia="Calibri" w:hAnsi="Calibri" w:cs="Calibri"/>
          <w:color w:val="000000"/>
        </w:rPr>
      </w:pPr>
      <w:r w:rsidRPr="00A621C5">
        <w:rPr>
          <w:rFonts w:ascii="Calibri" w:eastAsia="Calibri" w:hAnsi="Calibri" w:cs="Calibri"/>
          <w:color w:val="000000"/>
        </w:rPr>
        <w:t xml:space="preserve">From </w:t>
      </w:r>
      <w:r w:rsidRPr="00A621C5">
        <w:rPr>
          <w:rFonts w:ascii="Calibri" w:eastAsia="Calibri" w:hAnsi="Calibri" w:cs="Calibri"/>
          <w:b/>
          <w:color w:val="000000"/>
        </w:rPr>
        <w:t xml:space="preserve">I’ll submit my application? </w:t>
      </w:r>
      <w:r w:rsidRPr="00A621C5">
        <w:rPr>
          <w:rFonts w:ascii="Calibri" w:eastAsia="Calibri" w:hAnsi="Calibri" w:cs="Calibri"/>
          <w:color w:val="000000"/>
        </w:rPr>
        <w:t xml:space="preserve">Click the drop-down to select either:  via Common App, or Directly to the Institution (if you’re using college’s own application).  DO NOT select “I’m not sure."   </w:t>
      </w:r>
    </w:p>
    <w:p w14:paraId="5B34B668" w14:textId="77777777" w:rsidR="00AD5C35" w:rsidRPr="00A621C5" w:rsidRDefault="00AD5C35" w:rsidP="00AD5C35">
      <w:pPr>
        <w:pStyle w:val="ListParagraph"/>
        <w:numPr>
          <w:ilvl w:val="0"/>
          <w:numId w:val="4"/>
        </w:numPr>
        <w:spacing w:after="25" w:line="250" w:lineRule="auto"/>
        <w:rPr>
          <w:rFonts w:ascii="Calibri" w:eastAsia="Calibri" w:hAnsi="Calibri" w:cs="Calibri"/>
          <w:color w:val="000000"/>
        </w:rPr>
      </w:pPr>
      <w:r w:rsidRPr="00A621C5">
        <w:rPr>
          <w:rFonts w:ascii="Calibri" w:eastAsia="Calibri" w:hAnsi="Calibri" w:cs="Calibri"/>
          <w:color w:val="000000"/>
        </w:rPr>
        <w:t xml:space="preserve">To confirm that you have submitted your application, select the checkbox labeled </w:t>
      </w:r>
      <w:r w:rsidRPr="00A621C5">
        <w:rPr>
          <w:rFonts w:ascii="Calibri" w:eastAsia="Calibri" w:hAnsi="Calibri" w:cs="Calibri"/>
          <w:b/>
          <w:color w:val="000000"/>
        </w:rPr>
        <w:t>I’ve submitted my application.</w:t>
      </w:r>
      <w:r w:rsidRPr="00A621C5">
        <w:rPr>
          <w:rFonts w:ascii="Calibri" w:eastAsia="Calibri" w:hAnsi="Calibri" w:cs="Calibri"/>
          <w:color w:val="000000"/>
        </w:rPr>
        <w:t xml:space="preserve"> </w:t>
      </w:r>
    </w:p>
    <w:p w14:paraId="1046957E" w14:textId="77777777" w:rsidR="00AD5C35" w:rsidRPr="00A621C5" w:rsidRDefault="00AD5C35" w:rsidP="00AD5C35">
      <w:pPr>
        <w:pStyle w:val="ListParagraph"/>
        <w:numPr>
          <w:ilvl w:val="0"/>
          <w:numId w:val="4"/>
        </w:numPr>
        <w:spacing w:after="14" w:line="250" w:lineRule="auto"/>
        <w:rPr>
          <w:rFonts w:ascii="Calibri" w:eastAsia="Calibri" w:hAnsi="Calibri" w:cs="Calibri"/>
          <w:color w:val="000000"/>
        </w:rPr>
      </w:pPr>
      <w:r w:rsidRPr="00A621C5">
        <w:rPr>
          <w:rFonts w:ascii="Calibri" w:eastAsia="Calibri" w:hAnsi="Calibri" w:cs="Calibri"/>
          <w:color w:val="000000"/>
        </w:rPr>
        <w:t xml:space="preserve">Click </w:t>
      </w:r>
      <w:r w:rsidRPr="00A621C5">
        <w:rPr>
          <w:rFonts w:ascii="Calibri" w:eastAsia="Calibri" w:hAnsi="Calibri" w:cs="Calibri"/>
          <w:b/>
          <w:color w:val="000000"/>
        </w:rPr>
        <w:t>Add and Request Transcript.</w:t>
      </w:r>
    </w:p>
    <w:p w14:paraId="7EE1B0DA" w14:textId="77777777" w:rsidR="00AD5C35" w:rsidRPr="00A621C5" w:rsidRDefault="00AD5C35" w:rsidP="00AD5C35">
      <w:pPr>
        <w:pStyle w:val="ListParagraph"/>
        <w:numPr>
          <w:ilvl w:val="0"/>
          <w:numId w:val="4"/>
        </w:numPr>
        <w:spacing w:after="14" w:line="250" w:lineRule="auto"/>
        <w:rPr>
          <w:rFonts w:ascii="Calibri" w:eastAsia="Calibri" w:hAnsi="Calibri" w:cs="Calibri"/>
          <w:color w:val="000000"/>
        </w:rPr>
      </w:pPr>
      <w:r w:rsidRPr="00A621C5">
        <w:rPr>
          <w:rFonts w:ascii="Calibri" w:eastAsia="Calibri" w:hAnsi="Calibri" w:cs="Calibri"/>
          <w:bCs/>
          <w:color w:val="000000"/>
        </w:rPr>
        <w:t xml:space="preserve">From </w:t>
      </w:r>
      <w:r w:rsidRPr="00A621C5">
        <w:rPr>
          <w:rFonts w:ascii="Calibri" w:eastAsia="Calibri" w:hAnsi="Calibri" w:cs="Calibri"/>
          <w:b/>
          <w:color w:val="000000"/>
        </w:rPr>
        <w:t>What type of transcript are you requesting</w:t>
      </w:r>
      <w:r w:rsidRPr="00A621C5">
        <w:rPr>
          <w:rFonts w:ascii="Calibri" w:eastAsia="Calibri" w:hAnsi="Calibri" w:cs="Calibri"/>
          <w:bCs/>
          <w:color w:val="000000"/>
        </w:rPr>
        <w:t xml:space="preserve">?  Select the </w:t>
      </w:r>
      <w:r w:rsidRPr="00A621C5">
        <w:rPr>
          <w:rFonts w:ascii="Calibri" w:eastAsia="Calibri" w:hAnsi="Calibri" w:cs="Calibri"/>
          <w:b/>
          <w:color w:val="000000"/>
        </w:rPr>
        <w:t xml:space="preserve">Initial </w:t>
      </w:r>
      <w:r w:rsidRPr="00A621C5">
        <w:rPr>
          <w:rFonts w:ascii="Calibri" w:eastAsia="Calibri" w:hAnsi="Calibri" w:cs="Calibri"/>
          <w:bCs/>
          <w:color w:val="000000"/>
        </w:rPr>
        <w:t>checkbox.</w:t>
      </w:r>
    </w:p>
    <w:p w14:paraId="334A903C" w14:textId="77777777" w:rsidR="00AD5C35" w:rsidRPr="00A621C5" w:rsidRDefault="00AD5C35" w:rsidP="00AD5C35">
      <w:pPr>
        <w:pStyle w:val="ListParagraph"/>
        <w:numPr>
          <w:ilvl w:val="0"/>
          <w:numId w:val="4"/>
        </w:numPr>
        <w:spacing w:after="14" w:line="250" w:lineRule="auto"/>
        <w:rPr>
          <w:rFonts w:ascii="Calibri" w:eastAsia="Calibri" w:hAnsi="Calibri" w:cs="Calibri"/>
          <w:color w:val="000000"/>
        </w:rPr>
      </w:pPr>
      <w:r w:rsidRPr="00A621C5">
        <w:rPr>
          <w:rFonts w:ascii="Calibri" w:eastAsia="Calibri" w:hAnsi="Calibri" w:cs="Calibri"/>
          <w:bCs/>
          <w:color w:val="000000"/>
        </w:rPr>
        <w:t xml:space="preserve">Review </w:t>
      </w:r>
      <w:r w:rsidRPr="00A621C5">
        <w:rPr>
          <w:rFonts w:ascii="Calibri" w:eastAsia="Calibri" w:hAnsi="Calibri" w:cs="Calibri"/>
          <w:b/>
          <w:color w:val="000000"/>
        </w:rPr>
        <w:t>Where are you sending this transcript</w:t>
      </w:r>
      <w:r w:rsidRPr="00A621C5">
        <w:rPr>
          <w:rFonts w:ascii="Calibri" w:eastAsia="Calibri" w:hAnsi="Calibri" w:cs="Calibri"/>
          <w:bCs/>
          <w:color w:val="000000"/>
        </w:rPr>
        <w:t>? To ensure the proper college name is displaying.</w:t>
      </w:r>
    </w:p>
    <w:p w14:paraId="4E8C1D25" w14:textId="77777777" w:rsidR="00AD5C35" w:rsidRPr="00A621C5" w:rsidRDefault="00AD5C35" w:rsidP="00AD5C35">
      <w:pPr>
        <w:pStyle w:val="ListParagraph"/>
        <w:numPr>
          <w:ilvl w:val="0"/>
          <w:numId w:val="4"/>
        </w:numPr>
        <w:spacing w:after="14" w:line="250" w:lineRule="auto"/>
        <w:rPr>
          <w:rFonts w:ascii="Calibri" w:eastAsia="Calibri" w:hAnsi="Calibri" w:cs="Calibri"/>
          <w:color w:val="000000"/>
        </w:rPr>
      </w:pPr>
      <w:r w:rsidRPr="00A621C5">
        <w:rPr>
          <w:rFonts w:ascii="Calibri" w:eastAsia="Calibri" w:hAnsi="Calibri" w:cs="Calibri"/>
          <w:bCs/>
          <w:color w:val="000000"/>
        </w:rPr>
        <w:t xml:space="preserve">Click </w:t>
      </w:r>
      <w:r w:rsidRPr="00A621C5">
        <w:rPr>
          <w:rFonts w:ascii="Calibri" w:eastAsia="Calibri" w:hAnsi="Calibri" w:cs="Calibri"/>
          <w:b/>
          <w:color w:val="000000"/>
        </w:rPr>
        <w:t>Request and Finish</w:t>
      </w:r>
      <w:r w:rsidRPr="00A621C5">
        <w:rPr>
          <w:rFonts w:ascii="Calibri" w:eastAsia="Calibri" w:hAnsi="Calibri" w:cs="Calibri"/>
          <w:bCs/>
          <w:color w:val="000000"/>
        </w:rPr>
        <w:t>.</w:t>
      </w:r>
    </w:p>
    <w:p w14:paraId="7046FBFD" w14:textId="77777777" w:rsidR="00AD5C35" w:rsidRPr="00A621C5" w:rsidRDefault="00AD5C35" w:rsidP="00AD5C35">
      <w:pPr>
        <w:numPr>
          <w:ilvl w:val="0"/>
          <w:numId w:val="3"/>
        </w:numPr>
        <w:spacing w:after="252" w:line="250" w:lineRule="auto"/>
        <w:ind w:hanging="370"/>
        <w:contextualSpacing/>
        <w:rPr>
          <w:rFonts w:ascii="Calibri" w:eastAsia="Calibri" w:hAnsi="Calibri" w:cs="Calibri"/>
          <w:color w:val="000000"/>
        </w:rPr>
      </w:pPr>
      <w:r w:rsidRPr="00A621C5">
        <w:rPr>
          <w:rFonts w:ascii="Calibri" w:eastAsia="Calibri" w:hAnsi="Calibri" w:cs="Calibri"/>
          <w:bCs/>
          <w:color w:val="000000"/>
        </w:rPr>
        <w:t xml:space="preserve">Review your </w:t>
      </w:r>
      <w:r w:rsidRPr="00A621C5">
        <w:rPr>
          <w:rFonts w:ascii="Calibri" w:eastAsia="Calibri" w:hAnsi="Calibri" w:cs="Calibri"/>
          <w:b/>
          <w:color w:val="000000"/>
        </w:rPr>
        <w:t>Colleges I’m Applying To</w:t>
      </w:r>
      <w:r w:rsidRPr="00A621C5">
        <w:rPr>
          <w:rFonts w:ascii="Calibri" w:eastAsia="Calibri" w:hAnsi="Calibri" w:cs="Calibri"/>
          <w:bCs/>
          <w:color w:val="000000"/>
        </w:rPr>
        <w:t xml:space="preserve"> dashboard. If you see this icon  </w:t>
      </w:r>
      <w:r w:rsidRPr="00A621C5">
        <w:rPr>
          <w:rFonts w:ascii="Calibri" w:eastAsia="Calibri" w:hAnsi="Calibri" w:cs="Calibri"/>
          <w:bCs/>
          <w:noProof/>
          <w:color w:val="000000"/>
        </w:rPr>
        <w:drawing>
          <wp:inline distT="0" distB="0" distL="0" distR="0" wp14:anchorId="6C5DAEA3" wp14:editId="6101A451">
            <wp:extent cx="158115" cy="147320"/>
            <wp:effectExtent l="0" t="0" r="0" b="5080"/>
            <wp:docPr id="161051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12029" name=""/>
                    <pic:cNvPicPr/>
                  </pic:nvPicPr>
                  <pic:blipFill>
                    <a:blip r:embed="rId18"/>
                    <a:stretch>
                      <a:fillRect/>
                    </a:stretch>
                  </pic:blipFill>
                  <pic:spPr>
                    <a:xfrm>
                      <a:off x="0" y="0"/>
                      <a:ext cx="158115" cy="147320"/>
                    </a:xfrm>
                    <a:prstGeom prst="rect">
                      <a:avLst/>
                    </a:prstGeom>
                  </pic:spPr>
                </pic:pic>
              </a:graphicData>
            </a:graphic>
          </wp:inline>
        </w:drawing>
      </w:r>
      <w:r w:rsidRPr="00A621C5">
        <w:rPr>
          <w:rFonts w:ascii="Calibri" w:eastAsia="Calibri" w:hAnsi="Calibri" w:cs="Calibri"/>
          <w:bCs/>
          <w:color w:val="000000"/>
        </w:rPr>
        <w:t xml:space="preserve">  , then there’s a problem.  You must go back and tell us how you’re submitting that application by selecting either: </w:t>
      </w:r>
      <w:r w:rsidRPr="00A621C5">
        <w:rPr>
          <w:rFonts w:ascii="Calibri" w:eastAsia="Calibri" w:hAnsi="Calibri" w:cs="Calibri"/>
          <w:b/>
          <w:color w:val="000000"/>
        </w:rPr>
        <w:t>Via the Common App</w:t>
      </w:r>
      <w:r w:rsidRPr="00A621C5">
        <w:rPr>
          <w:rFonts w:ascii="Calibri" w:eastAsia="Calibri" w:hAnsi="Calibri" w:cs="Calibri"/>
          <w:bCs/>
          <w:color w:val="000000"/>
        </w:rPr>
        <w:t xml:space="preserve"> or </w:t>
      </w:r>
      <w:r w:rsidRPr="00A621C5">
        <w:rPr>
          <w:rFonts w:ascii="Calibri" w:eastAsia="Calibri" w:hAnsi="Calibri" w:cs="Calibri"/>
          <w:b/>
          <w:color w:val="000000"/>
        </w:rPr>
        <w:t>Directly to the Institution</w:t>
      </w:r>
      <w:r w:rsidRPr="00A621C5">
        <w:rPr>
          <w:rFonts w:ascii="Calibri" w:eastAsia="Calibri" w:hAnsi="Calibri" w:cs="Calibri"/>
          <w:bCs/>
          <w:color w:val="000000"/>
        </w:rPr>
        <w:t xml:space="preserve">. If the setting is left as </w:t>
      </w:r>
      <w:r w:rsidRPr="00A621C5">
        <w:rPr>
          <w:rFonts w:ascii="Calibri" w:eastAsia="Calibri" w:hAnsi="Calibri" w:cs="Calibri"/>
          <w:b/>
          <w:color w:val="000000"/>
          <w:u w:val="single"/>
        </w:rPr>
        <w:t>I’m not sure yet</w:t>
      </w:r>
      <w:r w:rsidRPr="00A621C5">
        <w:rPr>
          <w:rFonts w:ascii="Calibri" w:eastAsia="Calibri" w:hAnsi="Calibri" w:cs="Calibri"/>
          <w:bCs/>
          <w:color w:val="000000"/>
        </w:rPr>
        <w:t xml:space="preserve">, your transcript </w:t>
      </w:r>
      <w:r w:rsidRPr="00A621C5">
        <w:rPr>
          <w:rFonts w:ascii="Calibri" w:eastAsia="Calibri" w:hAnsi="Calibri" w:cs="Calibri"/>
          <w:b/>
          <w:color w:val="000000"/>
        </w:rPr>
        <w:t>CANNOT</w:t>
      </w:r>
      <w:r w:rsidRPr="00A621C5">
        <w:rPr>
          <w:rFonts w:ascii="Calibri" w:eastAsia="Calibri" w:hAnsi="Calibri" w:cs="Calibri"/>
          <w:bCs/>
          <w:color w:val="000000"/>
        </w:rPr>
        <w:t xml:space="preserve"> be submitted.</w:t>
      </w:r>
    </w:p>
    <w:p w14:paraId="6E3E1A29" w14:textId="77777777" w:rsidR="00AD5C35" w:rsidRPr="00A621C5" w:rsidRDefault="00AD5C35" w:rsidP="00AD5C35">
      <w:pPr>
        <w:numPr>
          <w:ilvl w:val="0"/>
          <w:numId w:val="3"/>
        </w:numPr>
        <w:spacing w:after="252" w:line="250" w:lineRule="auto"/>
        <w:ind w:hanging="370"/>
        <w:contextualSpacing/>
        <w:rPr>
          <w:rFonts w:ascii="Calibri" w:eastAsia="Calibri" w:hAnsi="Calibri" w:cs="Calibri"/>
          <w:color w:val="000000"/>
        </w:rPr>
      </w:pPr>
      <w:r w:rsidRPr="00A621C5">
        <w:rPr>
          <w:rFonts w:ascii="Calibri" w:eastAsia="Calibri" w:hAnsi="Calibri" w:cs="Calibri"/>
          <w:bCs/>
          <w:color w:val="000000"/>
        </w:rPr>
        <w:t xml:space="preserve">Repeat this process for EACH COLLEGE to which you want a transcript sent. </w:t>
      </w:r>
    </w:p>
    <w:p w14:paraId="5F7E7D78" w14:textId="77777777" w:rsidR="00AD5C35" w:rsidRPr="00A621C5" w:rsidRDefault="00AD5C35" w:rsidP="00AD5C35">
      <w:pPr>
        <w:numPr>
          <w:ilvl w:val="0"/>
          <w:numId w:val="3"/>
        </w:numPr>
        <w:pBdr>
          <w:top w:val="nil"/>
          <w:left w:val="nil"/>
          <w:bottom w:val="nil"/>
          <w:right w:val="nil"/>
          <w:between w:val="nil"/>
        </w:pBdr>
        <w:spacing w:after="0" w:line="240" w:lineRule="auto"/>
        <w:ind w:hanging="360"/>
      </w:pPr>
      <w:r w:rsidRPr="00A621C5">
        <w:rPr>
          <w:b/>
          <w:bCs/>
        </w:rPr>
        <w:t>Self-Reported Student Academic Record</w:t>
      </w:r>
    </w:p>
    <w:p w14:paraId="12A05810" w14:textId="77777777" w:rsidR="00AD5C35" w:rsidRPr="00A621C5" w:rsidRDefault="00AD5C35" w:rsidP="00AD5C35">
      <w:pPr>
        <w:spacing w:after="252" w:line="250" w:lineRule="auto"/>
        <w:ind w:left="720"/>
        <w:contextualSpacing/>
        <w:rPr>
          <w:rFonts w:ascii="Calibri" w:eastAsia="Calibri" w:hAnsi="Calibri" w:cs="Calibri"/>
        </w:rPr>
      </w:pPr>
      <w:r w:rsidRPr="00A621C5">
        <w:rPr>
          <w:rFonts w:ascii="Calibri" w:eastAsia="Calibri" w:hAnsi="Calibri" w:cs="Calibri"/>
        </w:rPr>
        <w:t>Follow the instructions on the colleges’ websites if self-reported grades/transcripts are required.  The most common system used is the SRAR.  Instructions for completing it can be found on the CB East School Counseling site.</w:t>
      </w:r>
    </w:p>
    <w:p w14:paraId="6099D07B" w14:textId="6D7D96D9" w:rsidR="00A621C5" w:rsidRPr="00A621C5" w:rsidRDefault="00AD5C35" w:rsidP="00A621C5">
      <w:pPr>
        <w:spacing w:after="252" w:line="250" w:lineRule="auto"/>
        <w:ind w:left="720"/>
        <w:contextualSpacing/>
        <w:rPr>
          <w:rFonts w:ascii="Calibri" w:eastAsia="Calibri" w:hAnsi="Calibri" w:cs="Calibri"/>
        </w:rPr>
      </w:pPr>
      <w:r w:rsidRPr="00A621C5">
        <w:rPr>
          <w:rFonts w:ascii="Calibri" w:eastAsia="Calibri" w:hAnsi="Calibri" w:cs="Calibri"/>
        </w:rPr>
        <w:t>*Do not request transcripts for schools that require a self-reported academic record, however these colleges must still be added to “Colleges I’m Applying To” in Naviance.</w:t>
      </w:r>
    </w:p>
    <w:p w14:paraId="7585511C" w14:textId="3E53BDA0" w:rsidR="00AD5C35" w:rsidRPr="00D107D2" w:rsidRDefault="00AD5C35" w:rsidP="00AD5C35">
      <w:pPr>
        <w:spacing w:after="0" w:line="240" w:lineRule="auto"/>
        <w:rPr>
          <w:b/>
          <w:bCs/>
          <w:sz w:val="18"/>
          <w:szCs w:val="18"/>
          <w:u w:val="single"/>
        </w:rPr>
      </w:pPr>
      <w:r w:rsidRPr="37AE0F11">
        <w:rPr>
          <w:b/>
          <w:bCs/>
          <w:sz w:val="18"/>
          <w:szCs w:val="18"/>
          <w:u w:val="single"/>
        </w:rPr>
        <w:t>APPLICATION DEADLINE</w:t>
      </w:r>
      <w:r>
        <w:tab/>
      </w:r>
      <w:r>
        <w:tab/>
      </w:r>
      <w:r w:rsidR="00A621C5">
        <w:t xml:space="preserve">                    </w:t>
      </w:r>
      <w:r w:rsidRPr="37AE0F11">
        <w:rPr>
          <w:b/>
          <w:bCs/>
          <w:sz w:val="18"/>
          <w:szCs w:val="18"/>
          <w:u w:val="single"/>
        </w:rPr>
        <w:t>TRANSCRIPT &amp; RECOMMENDATION REQUEST DEADLINE</w:t>
      </w:r>
      <w:r>
        <w:rPr>
          <w:sz w:val="20"/>
          <w:szCs w:val="20"/>
        </w:rPr>
        <w:br/>
      </w:r>
      <w:r w:rsidRPr="00D107D2">
        <w:rPr>
          <w:sz w:val="18"/>
          <w:szCs w:val="18"/>
        </w:rPr>
        <w:t xml:space="preserve">            </w:t>
      </w:r>
      <w:r w:rsidR="00D107D2">
        <w:rPr>
          <w:sz w:val="18"/>
          <w:szCs w:val="18"/>
        </w:rPr>
        <w:t xml:space="preserve">      </w:t>
      </w:r>
      <w:r w:rsidRPr="00D107D2">
        <w:rPr>
          <w:sz w:val="18"/>
          <w:szCs w:val="18"/>
        </w:rPr>
        <w:t>October 15</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September 20</w:t>
      </w:r>
    </w:p>
    <w:p w14:paraId="1685A885" w14:textId="77777777" w:rsidR="00AD5C35" w:rsidRPr="00D107D2" w:rsidRDefault="00AD5C35" w:rsidP="00AD5C35">
      <w:pPr>
        <w:spacing w:after="0" w:line="240" w:lineRule="auto"/>
        <w:ind w:firstLine="720"/>
        <w:rPr>
          <w:sz w:val="18"/>
          <w:szCs w:val="18"/>
        </w:rPr>
      </w:pPr>
      <w:r w:rsidRPr="00D107D2">
        <w:rPr>
          <w:sz w:val="18"/>
          <w:szCs w:val="18"/>
        </w:rPr>
        <w:t>November 1</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October 10</w:t>
      </w:r>
    </w:p>
    <w:p w14:paraId="209EA7D9" w14:textId="77777777" w:rsidR="00AD5C35" w:rsidRPr="00D107D2" w:rsidRDefault="00AD5C35" w:rsidP="00AD5C35">
      <w:pPr>
        <w:spacing w:after="0" w:line="240" w:lineRule="auto"/>
        <w:ind w:firstLine="720"/>
        <w:rPr>
          <w:sz w:val="18"/>
          <w:szCs w:val="18"/>
        </w:rPr>
      </w:pPr>
      <w:r w:rsidRPr="00D107D2">
        <w:rPr>
          <w:sz w:val="18"/>
          <w:szCs w:val="18"/>
        </w:rPr>
        <w:t>November 15</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October 23</w:t>
      </w:r>
    </w:p>
    <w:p w14:paraId="0199E5C9" w14:textId="77777777" w:rsidR="00AD5C35" w:rsidRPr="00D107D2" w:rsidRDefault="00AD5C35" w:rsidP="00AD5C35">
      <w:pPr>
        <w:spacing w:after="0" w:line="240" w:lineRule="auto"/>
        <w:ind w:firstLine="720"/>
        <w:rPr>
          <w:sz w:val="18"/>
          <w:szCs w:val="18"/>
        </w:rPr>
      </w:pPr>
      <w:r w:rsidRPr="00D107D2">
        <w:rPr>
          <w:sz w:val="18"/>
          <w:szCs w:val="18"/>
        </w:rPr>
        <w:t>December 1</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November 6</w:t>
      </w:r>
    </w:p>
    <w:p w14:paraId="0810FB1B" w14:textId="73B013A1" w:rsidR="00AD5C35" w:rsidRPr="00D107D2" w:rsidRDefault="00AD5C35" w:rsidP="00AD5C35">
      <w:pPr>
        <w:spacing w:after="0" w:line="240" w:lineRule="auto"/>
        <w:ind w:firstLine="720"/>
        <w:rPr>
          <w:sz w:val="18"/>
          <w:szCs w:val="18"/>
        </w:rPr>
      </w:pPr>
      <w:r w:rsidRPr="00D107D2">
        <w:rPr>
          <w:sz w:val="18"/>
          <w:szCs w:val="18"/>
        </w:rPr>
        <w:t>January 1</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00D107D2">
        <w:rPr>
          <w:sz w:val="18"/>
          <w:szCs w:val="18"/>
        </w:rPr>
        <w:t xml:space="preserve">                 </w:t>
      </w:r>
      <w:r w:rsidRPr="00D107D2">
        <w:rPr>
          <w:sz w:val="18"/>
          <w:szCs w:val="18"/>
        </w:rPr>
        <w:t>December 2</w:t>
      </w:r>
    </w:p>
    <w:p w14:paraId="0E7DFF4C" w14:textId="77777777" w:rsidR="00AD5C35" w:rsidRPr="00D107D2" w:rsidRDefault="00AD5C35" w:rsidP="00AD5C35">
      <w:pPr>
        <w:spacing w:after="0" w:line="240" w:lineRule="auto"/>
        <w:ind w:firstLine="720"/>
        <w:rPr>
          <w:sz w:val="18"/>
          <w:szCs w:val="18"/>
        </w:rPr>
      </w:pPr>
      <w:r w:rsidRPr="00D107D2">
        <w:rPr>
          <w:sz w:val="18"/>
          <w:szCs w:val="18"/>
        </w:rPr>
        <w:t>January 15</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December 13</w:t>
      </w:r>
    </w:p>
    <w:p w14:paraId="12B7C657" w14:textId="77777777" w:rsidR="00AD5C35" w:rsidRPr="00D107D2" w:rsidRDefault="00AD5C35" w:rsidP="00AD5C35">
      <w:pPr>
        <w:spacing w:after="0" w:line="240" w:lineRule="auto"/>
        <w:ind w:firstLine="720"/>
        <w:rPr>
          <w:sz w:val="18"/>
          <w:szCs w:val="18"/>
        </w:rPr>
      </w:pPr>
      <w:r w:rsidRPr="00D107D2">
        <w:rPr>
          <w:sz w:val="18"/>
          <w:szCs w:val="18"/>
        </w:rPr>
        <w:t>February 1</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January 10</w:t>
      </w:r>
    </w:p>
    <w:p w14:paraId="7552EE70" w14:textId="77777777" w:rsidR="00AD5C35" w:rsidRPr="00D107D2" w:rsidRDefault="00AD5C35" w:rsidP="00AD5C35">
      <w:pPr>
        <w:spacing w:after="0" w:line="240" w:lineRule="auto"/>
        <w:ind w:firstLine="720"/>
        <w:rPr>
          <w:sz w:val="18"/>
          <w:szCs w:val="18"/>
        </w:rPr>
      </w:pPr>
      <w:r w:rsidRPr="00D107D2">
        <w:rPr>
          <w:sz w:val="18"/>
          <w:szCs w:val="18"/>
        </w:rPr>
        <w:t>February 15</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January 24</w:t>
      </w:r>
    </w:p>
    <w:p w14:paraId="5EDA8745" w14:textId="37849B9F" w:rsidR="00AD5C35" w:rsidRDefault="00AD5C35" w:rsidP="00AD5C35">
      <w:pPr>
        <w:spacing w:after="0" w:line="240" w:lineRule="auto"/>
        <w:ind w:firstLine="720"/>
        <w:rPr>
          <w:sz w:val="18"/>
          <w:szCs w:val="18"/>
        </w:rPr>
      </w:pPr>
      <w:r w:rsidRPr="00D107D2">
        <w:rPr>
          <w:sz w:val="18"/>
          <w:szCs w:val="18"/>
        </w:rPr>
        <w:t>March 1</w:t>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r>
      <w:r w:rsidRPr="00D107D2">
        <w:rPr>
          <w:sz w:val="18"/>
          <w:szCs w:val="18"/>
        </w:rPr>
        <w:tab/>
        <w:t>February 6</w:t>
      </w:r>
    </w:p>
    <w:p w14:paraId="29B8A945" w14:textId="77777777" w:rsidR="00A621C5" w:rsidRDefault="00A621C5" w:rsidP="00AD5C35">
      <w:pPr>
        <w:spacing w:after="0" w:line="240" w:lineRule="auto"/>
        <w:ind w:firstLine="720"/>
        <w:rPr>
          <w:sz w:val="18"/>
          <w:szCs w:val="18"/>
        </w:rPr>
      </w:pPr>
    </w:p>
    <w:p w14:paraId="0F10D2E4" w14:textId="77777777" w:rsidR="00A621C5" w:rsidRPr="00D107D2" w:rsidRDefault="00A621C5" w:rsidP="00AD5C35">
      <w:pPr>
        <w:spacing w:after="0" w:line="240" w:lineRule="auto"/>
        <w:ind w:firstLine="720"/>
        <w:rPr>
          <w:sz w:val="18"/>
          <w:szCs w:val="18"/>
        </w:rPr>
      </w:pPr>
    </w:p>
    <w:p w14:paraId="1AB6F121" w14:textId="77777777" w:rsidR="00007F4E" w:rsidRDefault="00007F4E" w:rsidP="00007F4E">
      <w:pPr>
        <w:pStyle w:val="Default"/>
        <w:rPr>
          <w:i/>
          <w:iCs/>
        </w:rPr>
      </w:pPr>
    </w:p>
    <w:p w14:paraId="774D4352" w14:textId="77777777" w:rsidR="00007F4E" w:rsidRDefault="00007F4E" w:rsidP="00007F4E">
      <w:pPr>
        <w:spacing w:after="0" w:line="240" w:lineRule="auto"/>
        <w:jc w:val="center"/>
        <w:rPr>
          <w:b/>
          <w:bCs/>
          <w:sz w:val="32"/>
          <w:szCs w:val="32"/>
        </w:rPr>
      </w:pPr>
      <w:r>
        <w:rPr>
          <w:b/>
          <w:bCs/>
          <w:sz w:val="32"/>
          <w:szCs w:val="32"/>
        </w:rPr>
        <w:t>College Application Process -Step 4</w:t>
      </w:r>
    </w:p>
    <w:p w14:paraId="6A1C93CD" w14:textId="77777777" w:rsidR="00007F4E" w:rsidRPr="0043221C" w:rsidRDefault="00007F4E" w:rsidP="00007F4E">
      <w:pPr>
        <w:spacing w:after="0" w:line="240" w:lineRule="auto"/>
        <w:jc w:val="center"/>
        <w:rPr>
          <w:b/>
          <w:bCs/>
          <w:sz w:val="32"/>
          <w:szCs w:val="32"/>
        </w:rPr>
      </w:pPr>
      <w:r w:rsidRPr="0043221C">
        <w:rPr>
          <w:b/>
          <w:bCs/>
          <w:sz w:val="32"/>
          <w:szCs w:val="32"/>
        </w:rPr>
        <w:t xml:space="preserve">Requesting </w:t>
      </w:r>
      <w:r>
        <w:rPr>
          <w:b/>
          <w:bCs/>
          <w:sz w:val="32"/>
          <w:szCs w:val="32"/>
        </w:rPr>
        <w:t xml:space="preserve">Teacher </w:t>
      </w:r>
      <w:r w:rsidRPr="0043221C">
        <w:rPr>
          <w:b/>
          <w:bCs/>
          <w:sz w:val="32"/>
          <w:szCs w:val="32"/>
        </w:rPr>
        <w:t xml:space="preserve">Letter of Recommendation </w:t>
      </w:r>
      <w:r>
        <w:rPr>
          <w:b/>
          <w:bCs/>
          <w:sz w:val="32"/>
          <w:szCs w:val="32"/>
        </w:rPr>
        <w:t>(if applicable)</w:t>
      </w:r>
      <w:r>
        <w:rPr>
          <w:b/>
          <w:bCs/>
          <w:sz w:val="32"/>
          <w:szCs w:val="32"/>
        </w:rPr>
        <w:br/>
      </w:r>
    </w:p>
    <w:p w14:paraId="655F18C8" w14:textId="77777777" w:rsidR="00007F4E" w:rsidRDefault="00007F4E" w:rsidP="00007F4E">
      <w:pPr>
        <w:spacing w:after="0" w:line="240" w:lineRule="auto"/>
        <w:rPr>
          <w:b/>
          <w:bCs/>
        </w:rPr>
      </w:pPr>
    </w:p>
    <w:p w14:paraId="0C468D6C" w14:textId="77777777" w:rsidR="00007F4E" w:rsidRDefault="00007F4E" w:rsidP="00007F4E">
      <w:pPr>
        <w:spacing w:after="0" w:line="240" w:lineRule="auto"/>
        <w:rPr>
          <w:sz w:val="24"/>
          <w:szCs w:val="24"/>
        </w:rPr>
      </w:pPr>
      <w:r w:rsidRPr="0043221C">
        <w:rPr>
          <w:sz w:val="24"/>
          <w:szCs w:val="24"/>
        </w:rPr>
        <w:t>Once you have</w:t>
      </w:r>
      <w:r>
        <w:rPr>
          <w:sz w:val="24"/>
          <w:szCs w:val="24"/>
        </w:rPr>
        <w:t xml:space="preserve"> done the following steps, </w:t>
      </w:r>
      <w:r w:rsidRPr="00761F17">
        <w:rPr>
          <w:sz w:val="24"/>
          <w:szCs w:val="24"/>
        </w:rPr>
        <w:t xml:space="preserve">you </w:t>
      </w:r>
      <w:r>
        <w:rPr>
          <w:sz w:val="24"/>
          <w:szCs w:val="24"/>
        </w:rPr>
        <w:t xml:space="preserve">are ready to </w:t>
      </w:r>
      <w:r w:rsidRPr="00761F17">
        <w:rPr>
          <w:sz w:val="24"/>
          <w:szCs w:val="24"/>
        </w:rPr>
        <w:t>request your Teacher Letter of Recommendation through Naviance</w:t>
      </w:r>
      <w:r>
        <w:rPr>
          <w:sz w:val="24"/>
          <w:szCs w:val="24"/>
        </w:rPr>
        <w:t>:</w:t>
      </w:r>
      <w:r w:rsidRPr="0043221C">
        <w:rPr>
          <w:sz w:val="24"/>
          <w:szCs w:val="24"/>
        </w:rPr>
        <w:t xml:space="preserve"> </w:t>
      </w:r>
    </w:p>
    <w:p w14:paraId="09AC16C5" w14:textId="77777777" w:rsidR="00007F4E" w:rsidRDefault="00007F4E" w:rsidP="00007F4E">
      <w:pPr>
        <w:pStyle w:val="ListParagraph"/>
        <w:numPr>
          <w:ilvl w:val="0"/>
          <w:numId w:val="6"/>
        </w:numPr>
        <w:spacing w:after="0" w:line="240" w:lineRule="auto"/>
        <w:rPr>
          <w:sz w:val="24"/>
          <w:szCs w:val="24"/>
        </w:rPr>
      </w:pPr>
      <w:r>
        <w:rPr>
          <w:sz w:val="24"/>
          <w:szCs w:val="24"/>
        </w:rPr>
        <w:t>Turned in</w:t>
      </w:r>
      <w:r w:rsidRPr="00761F17">
        <w:rPr>
          <w:sz w:val="24"/>
          <w:szCs w:val="24"/>
        </w:rPr>
        <w:t xml:space="preserve"> your signed Release of Records Authorization to Mrs. </w:t>
      </w:r>
      <w:proofErr w:type="spellStart"/>
      <w:r w:rsidRPr="00761F17">
        <w:rPr>
          <w:sz w:val="24"/>
          <w:szCs w:val="24"/>
        </w:rPr>
        <w:t>Kozman</w:t>
      </w:r>
      <w:proofErr w:type="spellEnd"/>
      <w:r w:rsidRPr="00761F17">
        <w:rPr>
          <w:sz w:val="24"/>
          <w:szCs w:val="24"/>
        </w:rPr>
        <w:t xml:space="preserve"> in </w:t>
      </w:r>
      <w:r>
        <w:rPr>
          <w:sz w:val="24"/>
          <w:szCs w:val="24"/>
        </w:rPr>
        <w:t>C106</w:t>
      </w:r>
      <w:r w:rsidRPr="00761F17">
        <w:rPr>
          <w:sz w:val="24"/>
          <w:szCs w:val="24"/>
        </w:rPr>
        <w:t xml:space="preserve"> </w:t>
      </w:r>
    </w:p>
    <w:p w14:paraId="29F22F54" w14:textId="2A6CBD41" w:rsidR="00007F4E" w:rsidRDefault="00007F4E" w:rsidP="00007F4E">
      <w:pPr>
        <w:pStyle w:val="ListParagraph"/>
        <w:numPr>
          <w:ilvl w:val="0"/>
          <w:numId w:val="6"/>
        </w:numPr>
        <w:spacing w:after="0" w:line="240" w:lineRule="auto"/>
        <w:rPr>
          <w:sz w:val="24"/>
          <w:szCs w:val="24"/>
        </w:rPr>
      </w:pPr>
      <w:r>
        <w:rPr>
          <w:sz w:val="24"/>
          <w:szCs w:val="24"/>
        </w:rPr>
        <w:t>B</w:t>
      </w:r>
      <w:r w:rsidRPr="00761F17">
        <w:rPr>
          <w:sz w:val="24"/>
          <w:szCs w:val="24"/>
        </w:rPr>
        <w:t xml:space="preserve">egun your </w:t>
      </w:r>
      <w:r>
        <w:rPr>
          <w:sz w:val="24"/>
          <w:szCs w:val="24"/>
        </w:rPr>
        <w:t xml:space="preserve">college </w:t>
      </w:r>
      <w:r w:rsidRPr="00761F17">
        <w:rPr>
          <w:sz w:val="24"/>
          <w:szCs w:val="24"/>
        </w:rPr>
        <w:t>applications</w:t>
      </w:r>
      <w:r>
        <w:rPr>
          <w:sz w:val="24"/>
          <w:szCs w:val="24"/>
        </w:rPr>
        <w:t>.</w:t>
      </w:r>
      <w:r w:rsidRPr="00761F17">
        <w:rPr>
          <w:sz w:val="24"/>
          <w:szCs w:val="24"/>
        </w:rPr>
        <w:t xml:space="preserve"> </w:t>
      </w:r>
    </w:p>
    <w:p w14:paraId="4B0E5FFD" w14:textId="28A53C1C" w:rsidR="00007F4E" w:rsidRDefault="00007F4E" w:rsidP="00007F4E">
      <w:pPr>
        <w:pStyle w:val="ListParagraph"/>
        <w:numPr>
          <w:ilvl w:val="0"/>
          <w:numId w:val="6"/>
        </w:numPr>
        <w:spacing w:after="0" w:line="240" w:lineRule="auto"/>
        <w:rPr>
          <w:sz w:val="24"/>
          <w:szCs w:val="24"/>
        </w:rPr>
      </w:pPr>
      <w:r>
        <w:rPr>
          <w:sz w:val="24"/>
          <w:szCs w:val="24"/>
        </w:rPr>
        <w:t>R</w:t>
      </w:r>
      <w:r w:rsidRPr="00761F17">
        <w:rPr>
          <w:sz w:val="24"/>
          <w:szCs w:val="24"/>
        </w:rPr>
        <w:t>equested transcripts in Naviance</w:t>
      </w:r>
      <w:r>
        <w:rPr>
          <w:sz w:val="24"/>
          <w:szCs w:val="24"/>
        </w:rPr>
        <w:t>.</w:t>
      </w:r>
    </w:p>
    <w:p w14:paraId="018548C7" w14:textId="77777777" w:rsidR="00007F4E" w:rsidRPr="00571F46" w:rsidRDefault="00007F4E" w:rsidP="00007F4E">
      <w:pPr>
        <w:pStyle w:val="ListParagraph"/>
        <w:numPr>
          <w:ilvl w:val="0"/>
          <w:numId w:val="6"/>
        </w:numPr>
        <w:spacing w:after="0" w:line="240" w:lineRule="auto"/>
        <w:rPr>
          <w:sz w:val="24"/>
          <w:szCs w:val="24"/>
        </w:rPr>
      </w:pPr>
      <w:r>
        <w:rPr>
          <w:sz w:val="24"/>
          <w:szCs w:val="24"/>
        </w:rPr>
        <w:t>S</w:t>
      </w:r>
      <w:r w:rsidRPr="00571F46">
        <w:rPr>
          <w:sz w:val="24"/>
          <w:szCs w:val="24"/>
        </w:rPr>
        <w:t xml:space="preserve">poken with your teacher(s), and they agreed to write your </w:t>
      </w:r>
      <w:r>
        <w:rPr>
          <w:sz w:val="24"/>
          <w:szCs w:val="24"/>
        </w:rPr>
        <w:t xml:space="preserve">recommendation </w:t>
      </w:r>
      <w:r w:rsidRPr="00571F46">
        <w:rPr>
          <w:sz w:val="24"/>
          <w:szCs w:val="24"/>
        </w:rPr>
        <w:t xml:space="preserve">letter </w:t>
      </w:r>
    </w:p>
    <w:p w14:paraId="7145A1ED" w14:textId="77777777" w:rsidR="00007F4E" w:rsidRDefault="00007F4E" w:rsidP="00007F4E">
      <w:pPr>
        <w:spacing w:after="0" w:line="240" w:lineRule="auto"/>
        <w:rPr>
          <w:sz w:val="24"/>
          <w:szCs w:val="24"/>
        </w:rPr>
      </w:pPr>
    </w:p>
    <w:p w14:paraId="176204AD" w14:textId="77777777" w:rsidR="00007F4E" w:rsidRPr="00457C93" w:rsidRDefault="00007F4E" w:rsidP="00007F4E">
      <w:pPr>
        <w:spacing w:after="0" w:line="240" w:lineRule="auto"/>
        <w:rPr>
          <w:sz w:val="24"/>
          <w:szCs w:val="24"/>
        </w:rPr>
      </w:pPr>
      <w:r>
        <w:rPr>
          <w:sz w:val="24"/>
          <w:szCs w:val="24"/>
        </w:rPr>
        <w:t xml:space="preserve">Follow these steps only if letters of recommendation are required for the schools to which you are applying. </w:t>
      </w:r>
    </w:p>
    <w:p w14:paraId="265A1E5E" w14:textId="77777777" w:rsidR="00007F4E" w:rsidRPr="0043221C" w:rsidRDefault="00007F4E" w:rsidP="00007F4E">
      <w:pPr>
        <w:spacing w:after="0" w:line="240" w:lineRule="auto"/>
        <w:rPr>
          <w:sz w:val="24"/>
          <w:szCs w:val="24"/>
        </w:rPr>
      </w:pPr>
    </w:p>
    <w:p w14:paraId="6A4BB47E" w14:textId="77777777" w:rsidR="00007F4E" w:rsidRPr="0043221C" w:rsidRDefault="00007F4E" w:rsidP="00007F4E">
      <w:pPr>
        <w:spacing w:after="0" w:line="240" w:lineRule="auto"/>
        <w:rPr>
          <w:sz w:val="24"/>
          <w:szCs w:val="24"/>
        </w:rPr>
      </w:pPr>
      <w:r w:rsidRPr="0043221C">
        <w:rPr>
          <w:sz w:val="24"/>
          <w:szCs w:val="24"/>
        </w:rPr>
        <w:t xml:space="preserve">Log into </w:t>
      </w:r>
      <w:r w:rsidRPr="0043221C">
        <w:rPr>
          <w:b/>
          <w:bCs/>
          <w:sz w:val="24"/>
          <w:szCs w:val="24"/>
        </w:rPr>
        <w:t xml:space="preserve">Naviance </w:t>
      </w:r>
      <w:r w:rsidRPr="0043221C">
        <w:rPr>
          <w:sz w:val="24"/>
          <w:szCs w:val="24"/>
        </w:rPr>
        <w:t xml:space="preserve">and click on the </w:t>
      </w:r>
      <w:r w:rsidRPr="0043221C">
        <w:rPr>
          <w:b/>
          <w:bCs/>
          <w:sz w:val="24"/>
          <w:szCs w:val="24"/>
        </w:rPr>
        <w:t>Colleges</w:t>
      </w:r>
      <w:r w:rsidRPr="0043221C">
        <w:rPr>
          <w:sz w:val="24"/>
          <w:szCs w:val="24"/>
        </w:rPr>
        <w:t xml:space="preserve"> link at the top:</w:t>
      </w:r>
    </w:p>
    <w:p w14:paraId="75583663" w14:textId="77777777" w:rsidR="00007F4E" w:rsidRPr="0043221C" w:rsidRDefault="00007F4E" w:rsidP="00007F4E">
      <w:pPr>
        <w:spacing w:after="0" w:line="240" w:lineRule="auto"/>
        <w:rPr>
          <w:sz w:val="24"/>
          <w:szCs w:val="24"/>
        </w:rPr>
      </w:pPr>
    </w:p>
    <w:p w14:paraId="542B7464" w14:textId="77777777" w:rsidR="00007F4E" w:rsidRPr="00E15937" w:rsidRDefault="00007F4E" w:rsidP="00007F4E">
      <w:pPr>
        <w:pStyle w:val="ListParagraph"/>
        <w:numPr>
          <w:ilvl w:val="0"/>
          <w:numId w:val="5"/>
        </w:numPr>
        <w:spacing w:after="0" w:line="240" w:lineRule="auto"/>
        <w:rPr>
          <w:sz w:val="24"/>
          <w:szCs w:val="24"/>
        </w:rPr>
      </w:pPr>
      <w:r>
        <w:rPr>
          <w:sz w:val="24"/>
          <w:szCs w:val="24"/>
        </w:rPr>
        <w:t>Under</w:t>
      </w:r>
      <w:r w:rsidRPr="0043221C">
        <w:rPr>
          <w:sz w:val="24"/>
          <w:szCs w:val="24"/>
        </w:rPr>
        <w:t xml:space="preserve"> </w:t>
      </w:r>
      <w:r w:rsidRPr="0043221C">
        <w:rPr>
          <w:b/>
          <w:bCs/>
          <w:sz w:val="24"/>
          <w:szCs w:val="24"/>
        </w:rPr>
        <w:t>Apply to College</w:t>
      </w:r>
      <w:r>
        <w:rPr>
          <w:b/>
          <w:bCs/>
          <w:sz w:val="24"/>
          <w:szCs w:val="24"/>
        </w:rPr>
        <w:t>s</w:t>
      </w:r>
      <w:r>
        <w:rPr>
          <w:sz w:val="24"/>
          <w:szCs w:val="24"/>
        </w:rPr>
        <w:t>, s</w:t>
      </w:r>
      <w:r w:rsidRPr="00E15937">
        <w:rPr>
          <w:sz w:val="24"/>
          <w:szCs w:val="24"/>
        </w:rPr>
        <w:t xml:space="preserve">elect </w:t>
      </w:r>
      <w:r>
        <w:rPr>
          <w:sz w:val="24"/>
          <w:szCs w:val="24"/>
        </w:rPr>
        <w:t xml:space="preserve">the </w:t>
      </w:r>
      <w:r w:rsidRPr="00E15937">
        <w:rPr>
          <w:b/>
          <w:bCs/>
          <w:sz w:val="24"/>
          <w:szCs w:val="24"/>
        </w:rPr>
        <w:t>Letters of Recommendation</w:t>
      </w:r>
      <w:r w:rsidRPr="00E15937">
        <w:rPr>
          <w:sz w:val="24"/>
          <w:szCs w:val="24"/>
        </w:rPr>
        <w:t xml:space="preserve"> link.</w:t>
      </w:r>
    </w:p>
    <w:p w14:paraId="221D070F" w14:textId="77777777" w:rsidR="00007F4E" w:rsidRPr="0043221C" w:rsidRDefault="00007F4E" w:rsidP="00007F4E">
      <w:pPr>
        <w:pStyle w:val="ListParagraph"/>
        <w:numPr>
          <w:ilvl w:val="0"/>
          <w:numId w:val="5"/>
        </w:numPr>
        <w:spacing w:after="0" w:line="240" w:lineRule="auto"/>
        <w:rPr>
          <w:sz w:val="24"/>
          <w:szCs w:val="24"/>
        </w:rPr>
      </w:pPr>
      <w:r w:rsidRPr="0043221C">
        <w:rPr>
          <w:sz w:val="24"/>
          <w:szCs w:val="24"/>
        </w:rPr>
        <w:t xml:space="preserve">Click the </w:t>
      </w:r>
      <w:r w:rsidRPr="0043221C">
        <w:rPr>
          <w:b/>
          <w:bCs/>
          <w:sz w:val="24"/>
          <w:szCs w:val="24"/>
        </w:rPr>
        <w:t>ADD REQUEST</w:t>
      </w:r>
      <w:r w:rsidRPr="0043221C">
        <w:rPr>
          <w:sz w:val="24"/>
          <w:szCs w:val="24"/>
        </w:rPr>
        <w:t xml:space="preserve"> button.</w:t>
      </w:r>
    </w:p>
    <w:p w14:paraId="4EA47F0C" w14:textId="77777777" w:rsidR="00007F4E" w:rsidRPr="0043221C" w:rsidRDefault="00007F4E" w:rsidP="00007F4E">
      <w:pPr>
        <w:pStyle w:val="ListParagraph"/>
        <w:numPr>
          <w:ilvl w:val="0"/>
          <w:numId w:val="5"/>
        </w:numPr>
        <w:spacing w:after="0" w:line="240" w:lineRule="auto"/>
        <w:rPr>
          <w:sz w:val="24"/>
          <w:szCs w:val="24"/>
        </w:rPr>
      </w:pPr>
      <w:r w:rsidRPr="0043221C">
        <w:rPr>
          <w:sz w:val="24"/>
          <w:szCs w:val="24"/>
        </w:rPr>
        <w:t>Select the teacher</w:t>
      </w:r>
      <w:r>
        <w:rPr>
          <w:sz w:val="24"/>
          <w:szCs w:val="24"/>
        </w:rPr>
        <w:t xml:space="preserve"> from whom</w:t>
      </w:r>
      <w:r w:rsidRPr="0043221C">
        <w:rPr>
          <w:sz w:val="24"/>
          <w:szCs w:val="24"/>
        </w:rPr>
        <w:t xml:space="preserve"> you need a recommendation</w:t>
      </w:r>
      <w:r>
        <w:rPr>
          <w:sz w:val="24"/>
          <w:szCs w:val="24"/>
        </w:rPr>
        <w:t>.</w:t>
      </w:r>
    </w:p>
    <w:p w14:paraId="17AADCD5" w14:textId="77777777" w:rsidR="00007F4E" w:rsidRPr="00090175" w:rsidRDefault="00007F4E" w:rsidP="00007F4E">
      <w:pPr>
        <w:pStyle w:val="ListParagraph"/>
        <w:numPr>
          <w:ilvl w:val="0"/>
          <w:numId w:val="5"/>
        </w:numPr>
        <w:spacing w:after="0" w:line="240" w:lineRule="auto"/>
        <w:rPr>
          <w:sz w:val="24"/>
          <w:szCs w:val="24"/>
          <w:u w:val="single"/>
        </w:rPr>
      </w:pPr>
      <w:r w:rsidRPr="0043221C">
        <w:rPr>
          <w:sz w:val="24"/>
          <w:szCs w:val="24"/>
        </w:rPr>
        <w:t>Click on the 2</w:t>
      </w:r>
      <w:r w:rsidRPr="0043221C">
        <w:rPr>
          <w:sz w:val="24"/>
          <w:szCs w:val="24"/>
          <w:vertAlign w:val="superscript"/>
        </w:rPr>
        <w:t>nd</w:t>
      </w:r>
      <w:r w:rsidRPr="0043221C">
        <w:rPr>
          <w:sz w:val="24"/>
          <w:szCs w:val="24"/>
        </w:rPr>
        <w:t xml:space="preserve"> option, “</w:t>
      </w:r>
      <w:r>
        <w:rPr>
          <w:i/>
          <w:iCs/>
          <w:sz w:val="24"/>
          <w:szCs w:val="24"/>
        </w:rPr>
        <w:t>Specific Request”</w:t>
      </w:r>
      <w:r w:rsidRPr="0043221C">
        <w:rPr>
          <w:sz w:val="24"/>
          <w:szCs w:val="24"/>
        </w:rPr>
        <w:t xml:space="preserve">  </w:t>
      </w:r>
      <w:r w:rsidRPr="000943C2">
        <w:rPr>
          <w:sz w:val="24"/>
          <w:szCs w:val="24"/>
          <w:u w:val="single"/>
        </w:rPr>
        <w:t xml:space="preserve">Do </w:t>
      </w:r>
      <w:r w:rsidRPr="000943C2">
        <w:rPr>
          <w:b/>
          <w:bCs/>
          <w:sz w:val="24"/>
          <w:szCs w:val="24"/>
          <w:u w:val="single"/>
        </w:rPr>
        <w:t>NOT</w:t>
      </w:r>
      <w:r w:rsidRPr="000943C2">
        <w:rPr>
          <w:sz w:val="24"/>
          <w:szCs w:val="24"/>
          <w:u w:val="single"/>
        </w:rPr>
        <w:t xml:space="preserve"> select “General Request.”</w:t>
      </w:r>
    </w:p>
    <w:p w14:paraId="10E69952" w14:textId="77777777" w:rsidR="00007F4E" w:rsidRPr="0043221C" w:rsidRDefault="00007F4E" w:rsidP="00007F4E">
      <w:pPr>
        <w:pStyle w:val="ListParagraph"/>
        <w:numPr>
          <w:ilvl w:val="0"/>
          <w:numId w:val="5"/>
        </w:numPr>
        <w:spacing w:after="0" w:line="240" w:lineRule="auto"/>
        <w:rPr>
          <w:sz w:val="24"/>
          <w:szCs w:val="24"/>
        </w:rPr>
      </w:pPr>
      <w:r w:rsidRPr="0043221C">
        <w:rPr>
          <w:sz w:val="24"/>
          <w:szCs w:val="24"/>
        </w:rPr>
        <w:t>Select the specific school(s)</w:t>
      </w:r>
      <w:r>
        <w:rPr>
          <w:sz w:val="24"/>
          <w:szCs w:val="24"/>
        </w:rPr>
        <w:t xml:space="preserve"> to which</w:t>
      </w:r>
      <w:r w:rsidRPr="0043221C">
        <w:rPr>
          <w:sz w:val="24"/>
          <w:szCs w:val="24"/>
        </w:rPr>
        <w:t xml:space="preserve"> you would like that teacher to send a recommendation.</w:t>
      </w:r>
    </w:p>
    <w:p w14:paraId="79948C44" w14:textId="77777777" w:rsidR="00007F4E" w:rsidRDefault="00007F4E" w:rsidP="00007F4E">
      <w:pPr>
        <w:pStyle w:val="ListParagraph"/>
        <w:numPr>
          <w:ilvl w:val="0"/>
          <w:numId w:val="5"/>
        </w:numPr>
        <w:spacing w:after="0" w:line="240" w:lineRule="auto"/>
        <w:rPr>
          <w:sz w:val="24"/>
          <w:szCs w:val="24"/>
        </w:rPr>
      </w:pPr>
      <w:r w:rsidRPr="0043221C">
        <w:rPr>
          <w:sz w:val="24"/>
          <w:szCs w:val="24"/>
        </w:rPr>
        <w:t xml:space="preserve">Click the </w:t>
      </w:r>
      <w:r w:rsidRPr="0043221C">
        <w:rPr>
          <w:b/>
          <w:bCs/>
          <w:sz w:val="24"/>
          <w:szCs w:val="24"/>
        </w:rPr>
        <w:t>SUBMIT REQUEST</w:t>
      </w:r>
      <w:r w:rsidRPr="0043221C">
        <w:rPr>
          <w:sz w:val="24"/>
          <w:szCs w:val="24"/>
        </w:rPr>
        <w:t xml:space="preserve"> button.</w:t>
      </w:r>
    </w:p>
    <w:p w14:paraId="52D616B8" w14:textId="77777777" w:rsidR="00007F4E" w:rsidRDefault="00007F4E" w:rsidP="00007F4E">
      <w:pPr>
        <w:pStyle w:val="ListParagraph"/>
        <w:numPr>
          <w:ilvl w:val="0"/>
          <w:numId w:val="5"/>
        </w:numPr>
        <w:spacing w:after="0" w:line="240" w:lineRule="auto"/>
        <w:rPr>
          <w:sz w:val="24"/>
          <w:szCs w:val="24"/>
        </w:rPr>
      </w:pPr>
      <w:r>
        <w:rPr>
          <w:sz w:val="24"/>
          <w:szCs w:val="24"/>
        </w:rPr>
        <w:t xml:space="preserve">If you want another teacher to send a letter of recommendation, repeat the steps above. </w:t>
      </w:r>
    </w:p>
    <w:p w14:paraId="7A328128" w14:textId="77777777" w:rsidR="00007F4E" w:rsidRDefault="00007F4E" w:rsidP="00007F4E">
      <w:pPr>
        <w:pStyle w:val="ListParagraph"/>
        <w:spacing w:after="0" w:line="240" w:lineRule="auto"/>
        <w:ind w:left="1080"/>
        <w:rPr>
          <w:sz w:val="24"/>
          <w:szCs w:val="24"/>
        </w:rPr>
      </w:pPr>
    </w:p>
    <w:p w14:paraId="7E91E672" w14:textId="77777777" w:rsidR="00007F4E" w:rsidRDefault="00007F4E" w:rsidP="00007F4E">
      <w:pPr>
        <w:spacing w:after="0" w:line="240" w:lineRule="auto"/>
        <w:rPr>
          <w:sz w:val="24"/>
          <w:szCs w:val="24"/>
        </w:rPr>
      </w:pPr>
      <w:r>
        <w:rPr>
          <w:sz w:val="24"/>
          <w:szCs w:val="24"/>
        </w:rPr>
        <w:t xml:space="preserve">Please see this video for more information if needed :  </w:t>
      </w:r>
      <w:hyperlink r:id="rId19" w:history="1">
        <w:r w:rsidRPr="005E6BED">
          <w:rPr>
            <w:rStyle w:val="Hyperlink"/>
            <w:sz w:val="24"/>
            <w:szCs w:val="24"/>
          </w:rPr>
          <w:t>Request Letters of Recommendation in Naviance</w:t>
        </w:r>
      </w:hyperlink>
    </w:p>
    <w:p w14:paraId="1C32C5AB" w14:textId="77777777" w:rsidR="00007F4E" w:rsidRDefault="00007F4E" w:rsidP="00007F4E">
      <w:pPr>
        <w:spacing w:after="0" w:line="240" w:lineRule="auto"/>
        <w:rPr>
          <w:sz w:val="24"/>
          <w:szCs w:val="24"/>
        </w:rPr>
      </w:pPr>
    </w:p>
    <w:p w14:paraId="62D5E6EB" w14:textId="77777777" w:rsidR="00007F4E" w:rsidRPr="00F54922" w:rsidRDefault="00007F4E" w:rsidP="00007F4E">
      <w:pPr>
        <w:spacing w:after="0" w:line="240" w:lineRule="auto"/>
        <w:rPr>
          <w:sz w:val="20"/>
          <w:szCs w:val="20"/>
        </w:rPr>
      </w:pPr>
    </w:p>
    <w:p w14:paraId="4308AF3F" w14:textId="77777777" w:rsidR="00007F4E" w:rsidRPr="00F54922" w:rsidRDefault="00007F4E" w:rsidP="00007F4E">
      <w:pPr>
        <w:spacing w:after="0" w:line="240" w:lineRule="auto"/>
        <w:ind w:left="720"/>
        <w:rPr>
          <w:b/>
          <w:bCs/>
          <w:sz w:val="20"/>
          <w:szCs w:val="20"/>
          <w:u w:val="single"/>
        </w:rPr>
      </w:pPr>
      <w:r w:rsidRPr="00F54922">
        <w:rPr>
          <w:b/>
          <w:bCs/>
          <w:sz w:val="20"/>
          <w:szCs w:val="20"/>
          <w:u w:val="single"/>
        </w:rPr>
        <w:t>APPLICATION DEADLINE</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b/>
          <w:bCs/>
          <w:sz w:val="20"/>
          <w:szCs w:val="20"/>
          <w:u w:val="single"/>
        </w:rPr>
        <w:t>TRANSCRIPT &amp; RECOMMENDATION REQUEST DEADLINE</w:t>
      </w:r>
      <w:r w:rsidRPr="00F54922">
        <w:rPr>
          <w:sz w:val="20"/>
          <w:szCs w:val="20"/>
        </w:rPr>
        <w:br/>
        <w:t>October 15</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September 20</w:t>
      </w:r>
    </w:p>
    <w:p w14:paraId="3F37D09D" w14:textId="77777777" w:rsidR="00007F4E" w:rsidRPr="00F54922" w:rsidRDefault="00007F4E" w:rsidP="00007F4E">
      <w:pPr>
        <w:spacing w:after="0" w:line="240" w:lineRule="auto"/>
        <w:ind w:firstLine="720"/>
        <w:rPr>
          <w:sz w:val="20"/>
          <w:szCs w:val="20"/>
        </w:rPr>
      </w:pPr>
      <w:r w:rsidRPr="00F54922">
        <w:rPr>
          <w:sz w:val="20"/>
          <w:szCs w:val="20"/>
        </w:rPr>
        <w:t>November 1</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October 10</w:t>
      </w:r>
    </w:p>
    <w:p w14:paraId="5B4AF0DF" w14:textId="77777777" w:rsidR="00007F4E" w:rsidRPr="00F54922" w:rsidRDefault="00007F4E" w:rsidP="00007F4E">
      <w:pPr>
        <w:spacing w:after="0" w:line="240" w:lineRule="auto"/>
        <w:ind w:firstLine="720"/>
        <w:rPr>
          <w:sz w:val="20"/>
          <w:szCs w:val="20"/>
        </w:rPr>
      </w:pPr>
      <w:r w:rsidRPr="00F54922">
        <w:rPr>
          <w:sz w:val="20"/>
          <w:szCs w:val="20"/>
        </w:rPr>
        <w:t>November 15</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October 23</w:t>
      </w:r>
    </w:p>
    <w:p w14:paraId="6507930B" w14:textId="77777777" w:rsidR="00007F4E" w:rsidRPr="00F54922" w:rsidRDefault="00007F4E" w:rsidP="00007F4E">
      <w:pPr>
        <w:spacing w:after="0" w:line="240" w:lineRule="auto"/>
        <w:ind w:firstLine="720"/>
        <w:rPr>
          <w:sz w:val="20"/>
          <w:szCs w:val="20"/>
        </w:rPr>
      </w:pPr>
      <w:r w:rsidRPr="00F54922">
        <w:rPr>
          <w:sz w:val="20"/>
          <w:szCs w:val="20"/>
        </w:rPr>
        <w:t>December 1</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November 6</w:t>
      </w:r>
    </w:p>
    <w:p w14:paraId="6EA10CBF" w14:textId="77777777" w:rsidR="00007F4E" w:rsidRPr="00F54922" w:rsidRDefault="00007F4E" w:rsidP="00007F4E">
      <w:pPr>
        <w:spacing w:after="0" w:line="240" w:lineRule="auto"/>
        <w:ind w:firstLine="720"/>
        <w:rPr>
          <w:sz w:val="20"/>
          <w:szCs w:val="20"/>
        </w:rPr>
      </w:pPr>
      <w:r w:rsidRPr="00F54922">
        <w:rPr>
          <w:sz w:val="20"/>
          <w:szCs w:val="20"/>
        </w:rPr>
        <w:t>January 1</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December 2</w:t>
      </w:r>
    </w:p>
    <w:p w14:paraId="3372EFFA" w14:textId="77777777" w:rsidR="00007F4E" w:rsidRPr="00F54922" w:rsidRDefault="00007F4E" w:rsidP="00007F4E">
      <w:pPr>
        <w:spacing w:after="0" w:line="240" w:lineRule="auto"/>
        <w:ind w:firstLine="720"/>
        <w:rPr>
          <w:sz w:val="20"/>
          <w:szCs w:val="20"/>
        </w:rPr>
      </w:pPr>
      <w:r w:rsidRPr="00F54922">
        <w:rPr>
          <w:sz w:val="20"/>
          <w:szCs w:val="20"/>
        </w:rPr>
        <w:t>January 15</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December 13</w:t>
      </w:r>
    </w:p>
    <w:p w14:paraId="5B6D1592" w14:textId="77777777" w:rsidR="00007F4E" w:rsidRPr="00F54922" w:rsidRDefault="00007F4E" w:rsidP="00007F4E">
      <w:pPr>
        <w:spacing w:after="0" w:line="240" w:lineRule="auto"/>
        <w:ind w:firstLine="720"/>
        <w:rPr>
          <w:sz w:val="20"/>
          <w:szCs w:val="20"/>
        </w:rPr>
      </w:pPr>
      <w:r w:rsidRPr="00F54922">
        <w:rPr>
          <w:sz w:val="20"/>
          <w:szCs w:val="20"/>
        </w:rPr>
        <w:t>February 1</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January 10</w:t>
      </w:r>
    </w:p>
    <w:p w14:paraId="02E17462" w14:textId="77777777" w:rsidR="00007F4E" w:rsidRPr="00F54922" w:rsidRDefault="00007F4E" w:rsidP="00007F4E">
      <w:pPr>
        <w:spacing w:after="0" w:line="240" w:lineRule="auto"/>
        <w:ind w:firstLine="720"/>
        <w:rPr>
          <w:sz w:val="20"/>
          <w:szCs w:val="20"/>
        </w:rPr>
      </w:pPr>
      <w:r w:rsidRPr="00F54922">
        <w:rPr>
          <w:sz w:val="20"/>
          <w:szCs w:val="20"/>
        </w:rPr>
        <w:t>February 15</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January 24</w:t>
      </w:r>
    </w:p>
    <w:p w14:paraId="1E3A8E1F" w14:textId="77777777" w:rsidR="00007F4E" w:rsidRDefault="00007F4E" w:rsidP="00007F4E">
      <w:pPr>
        <w:spacing w:after="0" w:line="240" w:lineRule="auto"/>
        <w:ind w:firstLine="720"/>
        <w:rPr>
          <w:sz w:val="20"/>
          <w:szCs w:val="20"/>
        </w:rPr>
      </w:pPr>
      <w:r w:rsidRPr="00F54922">
        <w:rPr>
          <w:sz w:val="20"/>
          <w:szCs w:val="20"/>
        </w:rPr>
        <w:t>March 1</w:t>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r>
      <w:r w:rsidRPr="00F54922">
        <w:rPr>
          <w:sz w:val="20"/>
          <w:szCs w:val="20"/>
        </w:rPr>
        <w:tab/>
        <w:t>February 6</w:t>
      </w:r>
    </w:p>
    <w:p w14:paraId="7185DF00" w14:textId="77777777" w:rsidR="00C3654D" w:rsidRDefault="00C3654D" w:rsidP="00007F4E">
      <w:pPr>
        <w:spacing w:after="0" w:line="240" w:lineRule="auto"/>
        <w:ind w:firstLine="720"/>
        <w:rPr>
          <w:sz w:val="20"/>
          <w:szCs w:val="20"/>
        </w:rPr>
      </w:pPr>
    </w:p>
    <w:p w14:paraId="319BC0F5" w14:textId="77777777" w:rsidR="00C3654D" w:rsidRDefault="00C3654D" w:rsidP="00007F4E">
      <w:pPr>
        <w:spacing w:after="0" w:line="240" w:lineRule="auto"/>
        <w:ind w:firstLine="720"/>
        <w:rPr>
          <w:sz w:val="20"/>
          <w:szCs w:val="20"/>
        </w:rPr>
      </w:pPr>
    </w:p>
    <w:p w14:paraId="05D4F473" w14:textId="77777777" w:rsidR="00C3654D" w:rsidRDefault="00C3654D" w:rsidP="00007F4E">
      <w:pPr>
        <w:spacing w:after="0" w:line="240" w:lineRule="auto"/>
        <w:ind w:firstLine="720"/>
        <w:rPr>
          <w:sz w:val="20"/>
          <w:szCs w:val="20"/>
        </w:rPr>
      </w:pPr>
    </w:p>
    <w:p w14:paraId="3DF05FFC" w14:textId="77777777" w:rsidR="00C3654D" w:rsidRDefault="00C3654D" w:rsidP="00007F4E">
      <w:pPr>
        <w:spacing w:after="0" w:line="240" w:lineRule="auto"/>
        <w:ind w:firstLine="720"/>
        <w:rPr>
          <w:sz w:val="20"/>
          <w:szCs w:val="20"/>
        </w:rPr>
      </w:pPr>
    </w:p>
    <w:p w14:paraId="78EC64A9" w14:textId="77777777" w:rsidR="00C3654D" w:rsidRDefault="00C3654D" w:rsidP="00007F4E">
      <w:pPr>
        <w:spacing w:after="0" w:line="240" w:lineRule="auto"/>
        <w:ind w:firstLine="720"/>
        <w:rPr>
          <w:sz w:val="20"/>
          <w:szCs w:val="20"/>
        </w:rPr>
      </w:pPr>
    </w:p>
    <w:p w14:paraId="49E4EBC2" w14:textId="77777777" w:rsidR="00C3654D" w:rsidRDefault="00C3654D" w:rsidP="00007F4E">
      <w:pPr>
        <w:spacing w:after="0" w:line="240" w:lineRule="auto"/>
        <w:ind w:firstLine="720"/>
        <w:rPr>
          <w:sz w:val="20"/>
          <w:szCs w:val="20"/>
        </w:rPr>
      </w:pPr>
    </w:p>
    <w:p w14:paraId="01AF9BA1" w14:textId="77777777" w:rsidR="00DB3973" w:rsidRPr="00A83E3F" w:rsidRDefault="00DB3973" w:rsidP="00DB3973">
      <w:pPr>
        <w:spacing w:after="0"/>
        <w:jc w:val="center"/>
        <w:rPr>
          <w:b/>
          <w:bCs/>
          <w:sz w:val="32"/>
          <w:szCs w:val="32"/>
        </w:rPr>
      </w:pPr>
      <w:r w:rsidRPr="00A83E3F">
        <w:rPr>
          <w:b/>
          <w:bCs/>
          <w:sz w:val="32"/>
          <w:szCs w:val="32"/>
        </w:rPr>
        <w:lastRenderedPageBreak/>
        <w:t>Class of 2025 College Application Process</w:t>
      </w:r>
      <w:r>
        <w:rPr>
          <w:b/>
          <w:bCs/>
          <w:sz w:val="32"/>
          <w:szCs w:val="32"/>
        </w:rPr>
        <w:t>- Step 5 (if applicable)</w:t>
      </w:r>
    </w:p>
    <w:p w14:paraId="48F22237" w14:textId="77777777" w:rsidR="00DB3973" w:rsidRDefault="00DB3973" w:rsidP="00DB3973">
      <w:pPr>
        <w:spacing w:after="0"/>
        <w:jc w:val="center"/>
        <w:rPr>
          <w:b/>
          <w:bCs/>
          <w:sz w:val="32"/>
          <w:szCs w:val="32"/>
        </w:rPr>
      </w:pPr>
      <w:r w:rsidRPr="00A83E3F">
        <w:rPr>
          <w:b/>
          <w:bCs/>
          <w:sz w:val="32"/>
          <w:szCs w:val="32"/>
        </w:rPr>
        <w:t xml:space="preserve">Requesting </w:t>
      </w:r>
      <w:r>
        <w:rPr>
          <w:b/>
          <w:bCs/>
          <w:sz w:val="32"/>
          <w:szCs w:val="32"/>
        </w:rPr>
        <w:t>Counselor Recommendation</w:t>
      </w:r>
      <w:r w:rsidRPr="00A83E3F">
        <w:rPr>
          <w:b/>
          <w:bCs/>
          <w:sz w:val="32"/>
          <w:szCs w:val="32"/>
        </w:rPr>
        <w:t xml:space="preserve">  </w:t>
      </w:r>
    </w:p>
    <w:p w14:paraId="0C1770B4" w14:textId="77777777" w:rsidR="00DB3973" w:rsidRDefault="00DB3973" w:rsidP="00DB3973">
      <w:pPr>
        <w:spacing w:after="0" w:line="240" w:lineRule="auto"/>
      </w:pPr>
    </w:p>
    <w:p w14:paraId="7A4B4FE7" w14:textId="77777777" w:rsidR="00DB3973" w:rsidRPr="0043221C" w:rsidRDefault="00DB3973" w:rsidP="00DB3973">
      <w:pPr>
        <w:spacing w:after="0" w:line="240" w:lineRule="auto"/>
        <w:rPr>
          <w:sz w:val="24"/>
          <w:szCs w:val="24"/>
        </w:rPr>
      </w:pPr>
      <w:r w:rsidRPr="0043221C">
        <w:rPr>
          <w:sz w:val="24"/>
          <w:szCs w:val="24"/>
        </w:rPr>
        <w:t xml:space="preserve">If your college </w:t>
      </w:r>
      <w:r w:rsidRPr="0043221C">
        <w:rPr>
          <w:b/>
          <w:bCs/>
          <w:i/>
          <w:iCs/>
          <w:sz w:val="24"/>
          <w:szCs w:val="24"/>
        </w:rPr>
        <w:t>requires</w:t>
      </w:r>
      <w:r w:rsidRPr="0043221C">
        <w:rPr>
          <w:sz w:val="24"/>
          <w:szCs w:val="24"/>
        </w:rPr>
        <w:t xml:space="preserve"> a Counselor Letter of Recommendation, you must follow these steps to request the letter from your counselor.</w:t>
      </w:r>
    </w:p>
    <w:p w14:paraId="364538B2" w14:textId="77777777" w:rsidR="00DB3973" w:rsidRPr="0043221C" w:rsidRDefault="00DB3973" w:rsidP="00DB3973">
      <w:pPr>
        <w:spacing w:after="0" w:line="240" w:lineRule="auto"/>
        <w:rPr>
          <w:sz w:val="24"/>
          <w:szCs w:val="24"/>
        </w:rPr>
      </w:pPr>
    </w:p>
    <w:p w14:paraId="189CCE2C" w14:textId="77777777" w:rsidR="00DB3973" w:rsidRDefault="00DB3973" w:rsidP="00DB3973">
      <w:pPr>
        <w:pStyle w:val="ListParagraph"/>
        <w:numPr>
          <w:ilvl w:val="0"/>
          <w:numId w:val="7"/>
        </w:numPr>
        <w:spacing w:after="0" w:line="240" w:lineRule="auto"/>
        <w:rPr>
          <w:sz w:val="24"/>
          <w:szCs w:val="24"/>
        </w:rPr>
      </w:pPr>
      <w:r w:rsidRPr="0043221C">
        <w:rPr>
          <w:sz w:val="24"/>
          <w:szCs w:val="24"/>
        </w:rPr>
        <w:t xml:space="preserve">Complete the </w:t>
      </w:r>
      <w:r w:rsidRPr="0043221C">
        <w:rPr>
          <w:sz w:val="24"/>
          <w:szCs w:val="24"/>
          <w:u w:val="single"/>
        </w:rPr>
        <w:t xml:space="preserve">Counselor Recommendation </w:t>
      </w:r>
      <w:r>
        <w:rPr>
          <w:sz w:val="24"/>
          <w:szCs w:val="24"/>
          <w:u w:val="single"/>
        </w:rPr>
        <w:t>Questionnaire</w:t>
      </w:r>
      <w:r w:rsidRPr="0043221C">
        <w:rPr>
          <w:sz w:val="24"/>
          <w:szCs w:val="24"/>
        </w:rPr>
        <w:t xml:space="preserve"> in Naviance (</w:t>
      </w:r>
      <w:r>
        <w:rPr>
          <w:sz w:val="24"/>
          <w:szCs w:val="24"/>
        </w:rPr>
        <w:t>click your initials in top right corner</w:t>
      </w:r>
      <w:r w:rsidRPr="0043221C">
        <w:rPr>
          <w:sz w:val="24"/>
          <w:szCs w:val="24"/>
        </w:rPr>
        <w:t xml:space="preserve"> </w:t>
      </w:r>
      <w:r>
        <w:rPr>
          <w:sz w:val="24"/>
          <w:szCs w:val="24"/>
        </w:rPr>
        <w:t>&gt;</w:t>
      </w:r>
      <w:r w:rsidRPr="0043221C">
        <w:rPr>
          <w:sz w:val="24"/>
          <w:szCs w:val="24"/>
        </w:rPr>
        <w:t xml:space="preserve"> Surveys</w:t>
      </w:r>
      <w:r>
        <w:rPr>
          <w:sz w:val="24"/>
          <w:szCs w:val="24"/>
        </w:rPr>
        <w:t xml:space="preserve"> from my School</w:t>
      </w:r>
      <w:r w:rsidRPr="0043221C">
        <w:rPr>
          <w:sz w:val="24"/>
          <w:szCs w:val="24"/>
        </w:rPr>
        <w:t>).  This must be completed before your counselor can write you a recommendation.</w:t>
      </w:r>
      <w:r>
        <w:rPr>
          <w:sz w:val="24"/>
          <w:szCs w:val="24"/>
        </w:rPr>
        <w:t xml:space="preserve">  </w:t>
      </w:r>
    </w:p>
    <w:p w14:paraId="529E28BA" w14:textId="77777777" w:rsidR="00DB3973" w:rsidRPr="0043221C" w:rsidRDefault="00DB3973" w:rsidP="00DB3973">
      <w:pPr>
        <w:pStyle w:val="ListParagraph"/>
        <w:numPr>
          <w:ilvl w:val="0"/>
          <w:numId w:val="7"/>
        </w:numPr>
        <w:spacing w:after="0" w:line="240" w:lineRule="auto"/>
        <w:rPr>
          <w:sz w:val="24"/>
          <w:szCs w:val="24"/>
        </w:rPr>
      </w:pPr>
      <w:r>
        <w:rPr>
          <w:sz w:val="24"/>
          <w:szCs w:val="24"/>
        </w:rPr>
        <w:t xml:space="preserve">Fill out the </w:t>
      </w:r>
      <w:r w:rsidRPr="00C503B2">
        <w:rPr>
          <w:sz w:val="24"/>
          <w:szCs w:val="24"/>
          <w:u w:val="single"/>
        </w:rPr>
        <w:t>Counselor Recommendation Request</w:t>
      </w:r>
      <w:r>
        <w:rPr>
          <w:sz w:val="24"/>
          <w:szCs w:val="24"/>
        </w:rPr>
        <w:t xml:space="preserve"> in paper form (and on school counseling website) and drop off to Mrs. </w:t>
      </w:r>
      <w:proofErr w:type="spellStart"/>
      <w:r>
        <w:rPr>
          <w:sz w:val="24"/>
          <w:szCs w:val="24"/>
        </w:rPr>
        <w:t>Kozman</w:t>
      </w:r>
      <w:proofErr w:type="spellEnd"/>
      <w:r>
        <w:rPr>
          <w:sz w:val="24"/>
          <w:szCs w:val="24"/>
        </w:rPr>
        <w:t xml:space="preserve"> in C106.  </w:t>
      </w:r>
    </w:p>
    <w:p w14:paraId="188D50FF" w14:textId="77777777" w:rsidR="00DB3973" w:rsidRPr="0043221C" w:rsidRDefault="00DB3973" w:rsidP="00DB3973">
      <w:pPr>
        <w:spacing w:after="0" w:line="240" w:lineRule="auto"/>
        <w:rPr>
          <w:sz w:val="24"/>
          <w:szCs w:val="24"/>
        </w:rPr>
      </w:pPr>
    </w:p>
    <w:p w14:paraId="00690FEC" w14:textId="77777777" w:rsidR="00DB3973" w:rsidRDefault="00DB3973" w:rsidP="00DB3973">
      <w:pPr>
        <w:pStyle w:val="Default"/>
        <w:rPr>
          <w:i/>
          <w:iCs/>
        </w:rPr>
      </w:pPr>
    </w:p>
    <w:p w14:paraId="59947692" w14:textId="77777777" w:rsidR="00DB3973" w:rsidRDefault="00DB3973" w:rsidP="00DB3973">
      <w:pPr>
        <w:pStyle w:val="Default"/>
        <w:rPr>
          <w:i/>
          <w:iCs/>
        </w:rPr>
      </w:pPr>
    </w:p>
    <w:p w14:paraId="2F95B4D4" w14:textId="77777777" w:rsidR="00DB3973" w:rsidRDefault="00DB3973" w:rsidP="00DB3973">
      <w:pPr>
        <w:spacing w:after="0" w:line="240" w:lineRule="auto"/>
        <w:rPr>
          <w:sz w:val="20"/>
          <w:szCs w:val="20"/>
        </w:rPr>
      </w:pPr>
    </w:p>
    <w:p w14:paraId="1D46FF8F" w14:textId="77777777" w:rsidR="00DB3973" w:rsidRDefault="00DB3973" w:rsidP="00DB3973">
      <w:pPr>
        <w:spacing w:after="0" w:line="240" w:lineRule="auto"/>
        <w:rPr>
          <w:sz w:val="20"/>
          <w:szCs w:val="20"/>
        </w:rPr>
      </w:pPr>
    </w:p>
    <w:p w14:paraId="47C6E2EC" w14:textId="77777777" w:rsidR="00DB3973" w:rsidRDefault="00DB3973" w:rsidP="00DB3973">
      <w:pPr>
        <w:spacing w:after="0" w:line="240" w:lineRule="auto"/>
        <w:rPr>
          <w:sz w:val="20"/>
          <w:szCs w:val="20"/>
        </w:rPr>
      </w:pPr>
    </w:p>
    <w:p w14:paraId="33FC46A3" w14:textId="77777777" w:rsidR="00DB3973" w:rsidRPr="00554B80" w:rsidRDefault="00DB3973" w:rsidP="00DB3973">
      <w:pPr>
        <w:spacing w:after="0" w:line="240" w:lineRule="auto"/>
        <w:rPr>
          <w:sz w:val="28"/>
          <w:szCs w:val="28"/>
        </w:rPr>
      </w:pPr>
      <w:r w:rsidRPr="00554B80">
        <w:rPr>
          <w:sz w:val="28"/>
          <w:szCs w:val="28"/>
        </w:rPr>
        <w:t>*College Application Deadline</w:t>
      </w:r>
      <w:r w:rsidRPr="00554B80">
        <w:rPr>
          <w:sz w:val="28"/>
          <w:szCs w:val="28"/>
        </w:rPr>
        <w:tab/>
      </w:r>
      <w:r w:rsidRPr="00554B80">
        <w:rPr>
          <w:sz w:val="28"/>
          <w:szCs w:val="28"/>
        </w:rPr>
        <w:tab/>
      </w:r>
      <w:r w:rsidRPr="00554B80">
        <w:rPr>
          <w:sz w:val="28"/>
          <w:szCs w:val="28"/>
        </w:rPr>
        <w:tab/>
        <w:t>Transcript &amp; Recommendation Request Deadline</w:t>
      </w:r>
      <w:r w:rsidRPr="00554B80">
        <w:rPr>
          <w:sz w:val="28"/>
          <w:szCs w:val="28"/>
        </w:rPr>
        <w:br/>
        <w:t>October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September 20</w:t>
      </w:r>
    </w:p>
    <w:p w14:paraId="702E98F4" w14:textId="77777777" w:rsidR="00DB3973" w:rsidRPr="00554B80" w:rsidRDefault="00DB3973" w:rsidP="00DB3973">
      <w:pPr>
        <w:spacing w:after="0" w:line="240" w:lineRule="auto"/>
        <w:rPr>
          <w:sz w:val="28"/>
          <w:szCs w:val="28"/>
        </w:rPr>
      </w:pPr>
      <w:r w:rsidRPr="00554B80">
        <w:rPr>
          <w:sz w:val="28"/>
          <w:szCs w:val="28"/>
        </w:rPr>
        <w:t>November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October 10</w:t>
      </w:r>
    </w:p>
    <w:p w14:paraId="46AEBC41" w14:textId="77777777" w:rsidR="00DB3973" w:rsidRPr="00554B80" w:rsidRDefault="00DB3973" w:rsidP="00DB3973">
      <w:pPr>
        <w:spacing w:after="0" w:line="240" w:lineRule="auto"/>
        <w:rPr>
          <w:sz w:val="28"/>
          <w:szCs w:val="28"/>
        </w:rPr>
      </w:pPr>
      <w:r w:rsidRPr="00554B80">
        <w:rPr>
          <w:sz w:val="28"/>
          <w:szCs w:val="28"/>
        </w:rPr>
        <w:t>November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October 23</w:t>
      </w:r>
    </w:p>
    <w:p w14:paraId="3878EDF1" w14:textId="77777777" w:rsidR="00DB3973" w:rsidRPr="00554B80" w:rsidRDefault="00DB3973" w:rsidP="00DB3973">
      <w:pPr>
        <w:spacing w:after="0" w:line="240" w:lineRule="auto"/>
        <w:rPr>
          <w:sz w:val="28"/>
          <w:szCs w:val="28"/>
        </w:rPr>
      </w:pPr>
      <w:r w:rsidRPr="00554B80">
        <w:rPr>
          <w:sz w:val="28"/>
          <w:szCs w:val="28"/>
        </w:rPr>
        <w:t>December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November 6</w:t>
      </w:r>
    </w:p>
    <w:p w14:paraId="124D18B6" w14:textId="77777777" w:rsidR="00DB3973" w:rsidRPr="00554B80" w:rsidRDefault="00DB3973" w:rsidP="00DB3973">
      <w:pPr>
        <w:spacing w:after="0" w:line="240" w:lineRule="auto"/>
        <w:rPr>
          <w:sz w:val="28"/>
          <w:szCs w:val="28"/>
        </w:rPr>
      </w:pPr>
      <w:r w:rsidRPr="00554B80">
        <w:rPr>
          <w:sz w:val="28"/>
          <w:szCs w:val="28"/>
        </w:rPr>
        <w:t>January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December 2</w:t>
      </w:r>
    </w:p>
    <w:p w14:paraId="32B9AFA5" w14:textId="77777777" w:rsidR="00DB3973" w:rsidRPr="00554B80" w:rsidRDefault="00DB3973" w:rsidP="00DB3973">
      <w:pPr>
        <w:spacing w:after="0" w:line="240" w:lineRule="auto"/>
        <w:rPr>
          <w:sz w:val="28"/>
          <w:szCs w:val="28"/>
        </w:rPr>
      </w:pPr>
      <w:r w:rsidRPr="00554B80">
        <w:rPr>
          <w:sz w:val="28"/>
          <w:szCs w:val="28"/>
        </w:rPr>
        <w:t>January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December 13</w:t>
      </w:r>
    </w:p>
    <w:p w14:paraId="18942941" w14:textId="77777777" w:rsidR="00DB3973" w:rsidRPr="00554B80" w:rsidRDefault="00DB3973" w:rsidP="00DB3973">
      <w:pPr>
        <w:spacing w:after="0" w:line="240" w:lineRule="auto"/>
        <w:rPr>
          <w:sz w:val="28"/>
          <w:szCs w:val="28"/>
        </w:rPr>
      </w:pPr>
      <w:r w:rsidRPr="00554B80">
        <w:rPr>
          <w:sz w:val="28"/>
          <w:szCs w:val="28"/>
        </w:rPr>
        <w:t>February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January 10</w:t>
      </w:r>
    </w:p>
    <w:p w14:paraId="06FF7410" w14:textId="77777777" w:rsidR="00DB3973" w:rsidRPr="00554B80" w:rsidRDefault="00DB3973" w:rsidP="00DB3973">
      <w:pPr>
        <w:spacing w:after="0" w:line="240" w:lineRule="auto"/>
        <w:rPr>
          <w:sz w:val="28"/>
          <w:szCs w:val="28"/>
        </w:rPr>
      </w:pPr>
      <w:r w:rsidRPr="00554B80">
        <w:rPr>
          <w:sz w:val="28"/>
          <w:szCs w:val="28"/>
        </w:rPr>
        <w:t>February 15</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January 24</w:t>
      </w:r>
    </w:p>
    <w:p w14:paraId="11144E4D" w14:textId="77777777" w:rsidR="00DB3973" w:rsidRDefault="00DB3973" w:rsidP="00DB3973">
      <w:pPr>
        <w:spacing w:after="0" w:line="240" w:lineRule="auto"/>
        <w:rPr>
          <w:sz w:val="28"/>
          <w:szCs w:val="28"/>
        </w:rPr>
      </w:pPr>
      <w:r w:rsidRPr="00554B80">
        <w:rPr>
          <w:sz w:val="28"/>
          <w:szCs w:val="28"/>
        </w:rPr>
        <w:t>March 1</w:t>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r>
      <w:r w:rsidRPr="00554B80">
        <w:rPr>
          <w:sz w:val="28"/>
          <w:szCs w:val="28"/>
        </w:rPr>
        <w:tab/>
        <w:t>February 6</w:t>
      </w:r>
    </w:p>
    <w:p w14:paraId="35D52F78" w14:textId="77777777" w:rsidR="00DB3973" w:rsidRDefault="00DB3973" w:rsidP="00DB3973">
      <w:pPr>
        <w:spacing w:after="0" w:line="240" w:lineRule="auto"/>
        <w:rPr>
          <w:sz w:val="28"/>
          <w:szCs w:val="28"/>
        </w:rPr>
      </w:pPr>
    </w:p>
    <w:p w14:paraId="3F77395A" w14:textId="77777777" w:rsidR="00DB3973" w:rsidRDefault="00DB3973" w:rsidP="00DB3973">
      <w:pPr>
        <w:spacing w:after="0" w:line="240" w:lineRule="auto"/>
        <w:rPr>
          <w:sz w:val="28"/>
          <w:szCs w:val="28"/>
        </w:rPr>
      </w:pPr>
    </w:p>
    <w:p w14:paraId="3F4C5FBE" w14:textId="77777777" w:rsidR="00DB3973" w:rsidRDefault="00DB3973" w:rsidP="00DB3973">
      <w:pPr>
        <w:spacing w:after="0" w:line="240" w:lineRule="auto"/>
        <w:rPr>
          <w:sz w:val="28"/>
          <w:szCs w:val="28"/>
        </w:rPr>
      </w:pPr>
    </w:p>
    <w:p w14:paraId="0E6B5402" w14:textId="77777777" w:rsidR="00DB3973" w:rsidRDefault="00DB3973" w:rsidP="00DB3973">
      <w:pPr>
        <w:spacing w:after="0" w:line="240" w:lineRule="auto"/>
        <w:rPr>
          <w:sz w:val="28"/>
          <w:szCs w:val="28"/>
        </w:rPr>
      </w:pPr>
    </w:p>
    <w:p w14:paraId="18AC09D7" w14:textId="77777777" w:rsidR="00DB3973" w:rsidRDefault="00DB3973" w:rsidP="00DB3973">
      <w:pPr>
        <w:spacing w:after="0" w:line="240" w:lineRule="auto"/>
        <w:rPr>
          <w:sz w:val="28"/>
          <w:szCs w:val="28"/>
        </w:rPr>
      </w:pPr>
    </w:p>
    <w:p w14:paraId="405EBB29" w14:textId="77777777" w:rsidR="00DB3973" w:rsidRDefault="00DB3973" w:rsidP="00DB3973">
      <w:pPr>
        <w:spacing w:after="0" w:line="240" w:lineRule="auto"/>
        <w:rPr>
          <w:sz w:val="28"/>
          <w:szCs w:val="28"/>
        </w:rPr>
      </w:pPr>
    </w:p>
    <w:p w14:paraId="41642048" w14:textId="77777777" w:rsidR="00DB3973" w:rsidRDefault="00DB3973" w:rsidP="00DB3973">
      <w:pPr>
        <w:spacing w:after="0" w:line="240" w:lineRule="auto"/>
        <w:rPr>
          <w:sz w:val="28"/>
          <w:szCs w:val="28"/>
        </w:rPr>
      </w:pPr>
    </w:p>
    <w:p w14:paraId="16A031AD" w14:textId="77777777" w:rsidR="00DB3973" w:rsidRDefault="00DB3973" w:rsidP="00DB3973">
      <w:pPr>
        <w:spacing w:after="0" w:line="240" w:lineRule="auto"/>
        <w:rPr>
          <w:sz w:val="28"/>
          <w:szCs w:val="28"/>
        </w:rPr>
      </w:pPr>
    </w:p>
    <w:p w14:paraId="4C394ACA" w14:textId="77777777" w:rsidR="00DB3973" w:rsidRDefault="00DB3973" w:rsidP="00DB3973">
      <w:pPr>
        <w:spacing w:after="0" w:line="240" w:lineRule="auto"/>
        <w:rPr>
          <w:sz w:val="28"/>
          <w:szCs w:val="28"/>
        </w:rPr>
      </w:pPr>
    </w:p>
    <w:p w14:paraId="390E0F5D" w14:textId="77777777" w:rsidR="00DB3973" w:rsidRDefault="00DB3973" w:rsidP="00DB3973">
      <w:pPr>
        <w:spacing w:after="0" w:line="240" w:lineRule="auto"/>
        <w:rPr>
          <w:sz w:val="28"/>
          <w:szCs w:val="28"/>
        </w:rPr>
      </w:pPr>
    </w:p>
    <w:p w14:paraId="4D42873E" w14:textId="77777777" w:rsidR="00DB3973" w:rsidRDefault="00DB3973" w:rsidP="00DB3973">
      <w:pPr>
        <w:spacing w:after="0" w:line="240" w:lineRule="auto"/>
        <w:rPr>
          <w:sz w:val="28"/>
          <w:szCs w:val="28"/>
        </w:rPr>
      </w:pPr>
    </w:p>
    <w:p w14:paraId="3CC9446C" w14:textId="77777777" w:rsidR="00DB3973" w:rsidRDefault="00DB3973" w:rsidP="00DB3973">
      <w:pPr>
        <w:spacing w:after="0" w:line="240" w:lineRule="auto"/>
        <w:rPr>
          <w:sz w:val="28"/>
          <w:szCs w:val="28"/>
        </w:rPr>
      </w:pPr>
    </w:p>
    <w:p w14:paraId="4F43A98F" w14:textId="77777777" w:rsidR="00DB3973" w:rsidRDefault="00DB3973" w:rsidP="00DB3973">
      <w:pPr>
        <w:spacing w:after="0" w:line="240" w:lineRule="auto"/>
        <w:rPr>
          <w:sz w:val="28"/>
          <w:szCs w:val="28"/>
        </w:rPr>
      </w:pPr>
    </w:p>
    <w:p w14:paraId="557D8280" w14:textId="77777777" w:rsidR="00DB3973" w:rsidRDefault="00DB3973" w:rsidP="00DB3973">
      <w:pPr>
        <w:spacing w:after="0" w:line="240" w:lineRule="auto"/>
        <w:rPr>
          <w:sz w:val="28"/>
          <w:szCs w:val="28"/>
        </w:rPr>
      </w:pPr>
    </w:p>
    <w:p w14:paraId="7ED6453D" w14:textId="77777777" w:rsidR="00DB3973" w:rsidRDefault="00DB3973" w:rsidP="00DB3973">
      <w:pPr>
        <w:spacing w:after="0" w:line="240" w:lineRule="auto"/>
        <w:rPr>
          <w:sz w:val="28"/>
          <w:szCs w:val="28"/>
        </w:rPr>
      </w:pPr>
    </w:p>
    <w:p w14:paraId="2C8CF3A5" w14:textId="77777777" w:rsidR="004C176C" w:rsidRDefault="004C176C" w:rsidP="004C17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60"/>
          <w:szCs w:val="60"/>
        </w:rPr>
        <w:lastRenderedPageBreak/>
        <w:t>Counselor Recommendation Request</w:t>
      </w:r>
      <w:r>
        <w:rPr>
          <w:rStyle w:val="eop"/>
          <w:rFonts w:ascii="Calibri" w:hAnsi="Calibri" w:cs="Calibri"/>
          <w:sz w:val="60"/>
          <w:szCs w:val="60"/>
        </w:rPr>
        <w:t> </w:t>
      </w:r>
    </w:p>
    <w:p w14:paraId="366BC6AF" w14:textId="77777777" w:rsidR="004C176C" w:rsidRDefault="004C176C" w:rsidP="004C176C">
      <w:pPr>
        <w:pStyle w:val="paragraph"/>
        <w:spacing w:before="0" w:beforeAutospacing="0" w:after="0" w:afterAutospacing="0"/>
        <w:textAlignment w:val="baseline"/>
        <w:rPr>
          <w:rStyle w:val="normaltextrun"/>
          <w:rFonts w:ascii="Calibri" w:hAnsi="Calibri" w:cs="Calibri"/>
          <w:color w:val="000000"/>
          <w:sz w:val="28"/>
          <w:szCs w:val="28"/>
        </w:rPr>
      </w:pPr>
    </w:p>
    <w:p w14:paraId="5FB1E709" w14:textId="77777777" w:rsidR="004C176C" w:rsidRDefault="004C176C" w:rsidP="004C176C">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color w:val="000000"/>
          <w:sz w:val="28"/>
          <w:szCs w:val="28"/>
        </w:rPr>
        <w:t xml:space="preserve">School counselor recommendations are classified differently than teacher recommendations. </w:t>
      </w:r>
      <w:r>
        <w:rPr>
          <w:rStyle w:val="normaltextrun"/>
          <w:rFonts w:ascii="Calibri" w:hAnsi="Calibri" w:cs="Calibri"/>
          <w:b/>
          <w:bCs/>
          <w:color w:val="000000"/>
          <w:sz w:val="28"/>
          <w:szCs w:val="28"/>
          <w:u w:val="single"/>
        </w:rPr>
        <w:t>Not</w:t>
      </w:r>
      <w:r>
        <w:rPr>
          <w:rStyle w:val="normaltextrun"/>
          <w:rFonts w:ascii="Calibri" w:hAnsi="Calibri" w:cs="Calibri"/>
          <w:color w:val="000000"/>
          <w:sz w:val="28"/>
          <w:szCs w:val="28"/>
        </w:rPr>
        <w:t xml:space="preserve"> every college requires a school counselor recommendation. Please check each college application checklist on their website and Common Application before submitting this form. </w:t>
      </w:r>
      <w:r>
        <w:rPr>
          <w:rStyle w:val="eop"/>
          <w:rFonts w:ascii="Calibri" w:hAnsi="Calibri" w:cs="Calibri"/>
          <w:color w:val="000000"/>
          <w:sz w:val="28"/>
          <w:szCs w:val="28"/>
        </w:rPr>
        <w:t> </w:t>
      </w:r>
    </w:p>
    <w:p w14:paraId="46F93EB4"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p>
    <w:p w14:paraId="62E75196"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8"/>
          <w:szCs w:val="28"/>
        </w:rPr>
        <w:t> </w:t>
      </w:r>
    </w:p>
    <w:p w14:paraId="5F31CB4C" w14:textId="77777777" w:rsidR="004C176C" w:rsidRDefault="004C176C" w:rsidP="004C176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sz w:val="28"/>
          <w:szCs w:val="28"/>
        </w:rPr>
        <w:t>Date:</w:t>
      </w:r>
      <w:r>
        <w:rPr>
          <w:rStyle w:val="tabchar"/>
          <w:rFonts w:ascii="Calibri" w:hAnsi="Calibri" w:cs="Calibri"/>
          <w:sz w:val="28"/>
          <w:szCs w:val="28"/>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rPr>
        <w:t>____________________________</w:t>
      </w:r>
      <w:r>
        <w:rPr>
          <w:rStyle w:val="eop"/>
          <w:rFonts w:ascii="Calibri" w:hAnsi="Calibri" w:cs="Calibri"/>
        </w:rPr>
        <w:t> </w:t>
      </w:r>
    </w:p>
    <w:p w14:paraId="1450FA5A"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p>
    <w:p w14:paraId="01A11D13"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Last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1CE5153B" w14:textId="77777777" w:rsidR="004C176C" w:rsidRDefault="004C176C" w:rsidP="004C176C">
      <w:pPr>
        <w:pStyle w:val="paragraph"/>
        <w:spacing w:before="0" w:beforeAutospacing="0" w:after="0" w:afterAutospacing="0"/>
        <w:textAlignment w:val="baseline"/>
        <w:rPr>
          <w:rStyle w:val="normaltextrun"/>
          <w:rFonts w:ascii="Calibri" w:hAnsi="Calibri" w:cs="Calibri"/>
          <w:sz w:val="28"/>
          <w:szCs w:val="28"/>
        </w:rPr>
      </w:pPr>
    </w:p>
    <w:p w14:paraId="1B6C3C2C"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First Name:</w:t>
      </w:r>
      <w:r>
        <w:rPr>
          <w:rStyle w:val="tabchar"/>
          <w:rFonts w:ascii="Calibri" w:hAnsi="Calibri" w:cs="Calibri"/>
          <w:sz w:val="28"/>
          <w:szCs w:val="28"/>
        </w:rPr>
        <w:tab/>
      </w:r>
      <w:r>
        <w:rPr>
          <w:rStyle w:val="normaltextrun"/>
          <w:rFonts w:ascii="Calibri" w:hAnsi="Calibri" w:cs="Calibri"/>
        </w:rPr>
        <w:t>____________________________</w:t>
      </w:r>
      <w:r>
        <w:rPr>
          <w:rStyle w:val="eop"/>
          <w:rFonts w:ascii="Calibri" w:hAnsi="Calibri" w:cs="Calibri"/>
        </w:rPr>
        <w:t> </w:t>
      </w:r>
    </w:p>
    <w:p w14:paraId="224D2AC2"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56E0A3E" w14:textId="77777777" w:rsidR="004C176C" w:rsidRDefault="004C176C" w:rsidP="004C176C">
      <w:pPr>
        <w:pStyle w:val="paragraph"/>
        <w:numPr>
          <w:ilvl w:val="0"/>
          <w:numId w:val="9"/>
        </w:numPr>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I confirm that I have submitted a transcript request for this college via Naviance.</w:t>
      </w:r>
      <w:r>
        <w:rPr>
          <w:rStyle w:val="eop"/>
          <w:rFonts w:ascii="Calibri" w:hAnsi="Calibri" w:cs="Calibri"/>
          <w:sz w:val="28"/>
          <w:szCs w:val="28"/>
        </w:rPr>
        <w:t> </w:t>
      </w:r>
    </w:p>
    <w:p w14:paraId="698B995E" w14:textId="77777777" w:rsidR="004C176C" w:rsidRDefault="004C176C" w:rsidP="004C176C">
      <w:pPr>
        <w:pStyle w:val="paragraph"/>
        <w:numPr>
          <w:ilvl w:val="0"/>
          <w:numId w:val="9"/>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confirm that I have completed the Counselor Recommendation Questionnaire on Naviance.</w:t>
      </w:r>
      <w:r w:rsidRPr="00F4575D">
        <w:rPr>
          <w:rStyle w:val="eop"/>
          <w:rFonts w:ascii="Calibri" w:hAnsi="Calibri" w:cs="Calibri"/>
          <w:sz w:val="28"/>
          <w:szCs w:val="28"/>
        </w:rPr>
        <w:t> </w:t>
      </w:r>
    </w:p>
    <w:p w14:paraId="2B878D1E" w14:textId="77777777" w:rsidR="004C176C" w:rsidRDefault="004C176C" w:rsidP="004C176C">
      <w:pPr>
        <w:pStyle w:val="paragraph"/>
        <w:numPr>
          <w:ilvl w:val="0"/>
          <w:numId w:val="9"/>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sz w:val="28"/>
          <w:szCs w:val="28"/>
        </w:rPr>
        <w:t>I acknowledge that recommendations are confidential in nature and understand that they are not part of my educational record, so I do not have access to them.</w:t>
      </w:r>
      <w:r w:rsidRPr="00F4575D">
        <w:rPr>
          <w:rStyle w:val="eop"/>
          <w:rFonts w:ascii="Calibri" w:hAnsi="Calibri" w:cs="Calibri"/>
          <w:sz w:val="28"/>
          <w:szCs w:val="28"/>
        </w:rPr>
        <w:t> </w:t>
      </w:r>
    </w:p>
    <w:p w14:paraId="0A3D9184" w14:textId="77777777" w:rsidR="004C176C" w:rsidRPr="00F4575D" w:rsidRDefault="004C176C" w:rsidP="004C176C">
      <w:pPr>
        <w:pStyle w:val="paragraph"/>
        <w:numPr>
          <w:ilvl w:val="0"/>
          <w:numId w:val="9"/>
        </w:numPr>
        <w:spacing w:before="0" w:beforeAutospacing="0" w:after="0" w:afterAutospacing="0"/>
        <w:textAlignment w:val="baseline"/>
        <w:rPr>
          <w:rFonts w:ascii="Calibri" w:hAnsi="Calibri" w:cs="Calibri"/>
          <w:sz w:val="28"/>
          <w:szCs w:val="28"/>
        </w:rPr>
      </w:pPr>
      <w:r w:rsidRPr="00F4575D">
        <w:rPr>
          <w:rStyle w:val="normaltextrun"/>
          <w:rFonts w:ascii="Calibri" w:hAnsi="Calibri" w:cs="Calibri"/>
          <w:color w:val="000000"/>
          <w:sz w:val="28"/>
          <w:szCs w:val="28"/>
        </w:rPr>
        <w:t>I confirm that the following college requires a school counselor recommendation.  </w:t>
      </w:r>
      <w:r w:rsidRPr="00F4575D">
        <w:rPr>
          <w:rStyle w:val="eop"/>
          <w:rFonts w:ascii="Calibri" w:hAnsi="Calibri" w:cs="Calibri"/>
          <w:color w:val="000000"/>
          <w:sz w:val="28"/>
          <w:szCs w:val="28"/>
        </w:rPr>
        <w:t> </w:t>
      </w:r>
    </w:p>
    <w:p w14:paraId="770431B8" w14:textId="77777777" w:rsidR="004C176C" w:rsidRDefault="004C176C" w:rsidP="004C176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76F44598" w14:textId="77777777" w:rsidR="004C176C" w:rsidRDefault="004C176C" w:rsidP="004C176C">
      <w:pPr>
        <w:pStyle w:val="paragraph"/>
        <w:numPr>
          <w:ilvl w:val="0"/>
          <w:numId w:val="8"/>
        </w:numPr>
        <w:spacing w:before="0" w:beforeAutospacing="0" w:after="0" w:afterAutospacing="0"/>
        <w:ind w:left="1800" w:firstLine="0"/>
        <w:textAlignment w:val="baseline"/>
        <w:rPr>
          <w:rStyle w:val="normaltextrun"/>
          <w:rFonts w:ascii="Calibri" w:hAnsi="Calibri" w:cs="Calibri"/>
          <w:sz w:val="28"/>
          <w:szCs w:val="28"/>
        </w:rPr>
      </w:pPr>
      <w:r>
        <w:rPr>
          <w:rStyle w:val="normaltextrun"/>
          <w:rFonts w:ascii="Calibri" w:hAnsi="Calibri" w:cs="Calibri"/>
          <w:sz w:val="28"/>
          <w:szCs w:val="28"/>
        </w:rPr>
        <w:t>Name of College: _________________________________</w:t>
      </w:r>
    </w:p>
    <w:p w14:paraId="141ECBD6" w14:textId="77777777" w:rsidR="004C176C" w:rsidRDefault="004C176C" w:rsidP="004C176C">
      <w:pPr>
        <w:pStyle w:val="paragraph"/>
        <w:spacing w:before="0" w:beforeAutospacing="0" w:after="0" w:afterAutospacing="0"/>
        <w:ind w:left="1800"/>
        <w:textAlignment w:val="baseline"/>
        <w:rPr>
          <w:rFonts w:ascii="Calibri" w:hAnsi="Calibri" w:cs="Calibri"/>
          <w:sz w:val="28"/>
          <w:szCs w:val="28"/>
        </w:rPr>
      </w:pPr>
      <w:r>
        <w:rPr>
          <w:rStyle w:val="eop"/>
          <w:rFonts w:ascii="Calibri" w:hAnsi="Calibri" w:cs="Calibri"/>
          <w:sz w:val="28"/>
          <w:szCs w:val="28"/>
        </w:rPr>
        <w:t> </w:t>
      </w:r>
    </w:p>
    <w:p w14:paraId="7C7E8EB4"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*Please note you only need to submit this form one time.  When you request transcripts in Naviance for any subsequent colleges, the counselor recommendation will be automatically sent if the college requires it.</w:t>
      </w:r>
      <w:r>
        <w:rPr>
          <w:rStyle w:val="eop"/>
          <w:rFonts w:ascii="Calibri" w:hAnsi="Calibri" w:cs="Calibri"/>
          <w:sz w:val="20"/>
          <w:szCs w:val="20"/>
        </w:rPr>
        <w:t> </w:t>
      </w:r>
    </w:p>
    <w:p w14:paraId="1E3597EA" w14:textId="77777777" w:rsidR="004C176C" w:rsidRDefault="004C176C" w:rsidP="004C176C">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09119DB0"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p>
    <w:p w14:paraId="03DB2CD4" w14:textId="77777777" w:rsidR="004C176C" w:rsidRDefault="004C176C" w:rsidP="004C17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Student Signature _________________________________________________</w:t>
      </w:r>
      <w:r>
        <w:rPr>
          <w:rStyle w:val="eop"/>
          <w:rFonts w:ascii="Calibri" w:hAnsi="Calibri" w:cs="Calibri"/>
          <w:sz w:val="28"/>
          <w:szCs w:val="28"/>
        </w:rPr>
        <w:t> </w:t>
      </w:r>
    </w:p>
    <w:p w14:paraId="0A5363DC" w14:textId="77777777" w:rsidR="004C176C" w:rsidRDefault="004C176C" w:rsidP="004C17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color w:val="FF0000"/>
          <w:sz w:val="26"/>
          <w:szCs w:val="26"/>
        </w:rPr>
        <w:t xml:space="preserve">Please submit to Mrs. Cynthia </w:t>
      </w:r>
      <w:proofErr w:type="spellStart"/>
      <w:r>
        <w:rPr>
          <w:rStyle w:val="normaltextrun"/>
          <w:rFonts w:ascii="Calibri" w:hAnsi="Calibri" w:cs="Calibri"/>
          <w:b/>
          <w:bCs/>
          <w:i/>
          <w:iCs/>
          <w:color w:val="FF0000"/>
          <w:sz w:val="26"/>
          <w:szCs w:val="26"/>
        </w:rPr>
        <w:t>Kozman</w:t>
      </w:r>
      <w:proofErr w:type="spellEnd"/>
      <w:r>
        <w:rPr>
          <w:rStyle w:val="normaltextrun"/>
          <w:rFonts w:ascii="Calibri" w:hAnsi="Calibri" w:cs="Calibri"/>
          <w:b/>
          <w:bCs/>
          <w:i/>
          <w:iCs/>
          <w:color w:val="FF0000"/>
          <w:sz w:val="26"/>
          <w:szCs w:val="26"/>
        </w:rPr>
        <w:t xml:space="preserve"> in the School Counseling Office in room C106.</w:t>
      </w:r>
      <w:r>
        <w:rPr>
          <w:rStyle w:val="eop"/>
          <w:rFonts w:ascii="Calibri" w:hAnsi="Calibri" w:cs="Calibri"/>
          <w:color w:val="FF0000"/>
          <w:sz w:val="26"/>
          <w:szCs w:val="26"/>
        </w:rPr>
        <w:t> </w:t>
      </w:r>
    </w:p>
    <w:p w14:paraId="3C2AB428" w14:textId="77777777" w:rsidR="004C176C" w:rsidRDefault="004C176C" w:rsidP="004C176C">
      <w:pPr>
        <w:pStyle w:val="Default"/>
        <w:rPr>
          <w:i/>
          <w:iCs/>
        </w:rPr>
      </w:pPr>
    </w:p>
    <w:p w14:paraId="7BC25884" w14:textId="77777777" w:rsidR="00DB3973" w:rsidRDefault="00DB3973" w:rsidP="00DB3973">
      <w:pPr>
        <w:spacing w:after="0" w:line="240" w:lineRule="auto"/>
        <w:rPr>
          <w:sz w:val="28"/>
          <w:szCs w:val="28"/>
        </w:rPr>
      </w:pPr>
    </w:p>
    <w:p w14:paraId="72A39112" w14:textId="77777777" w:rsidR="00725ED6" w:rsidRDefault="00725ED6" w:rsidP="00DB3973">
      <w:pPr>
        <w:spacing w:after="0" w:line="240" w:lineRule="auto"/>
        <w:rPr>
          <w:sz w:val="28"/>
          <w:szCs w:val="28"/>
        </w:rPr>
      </w:pPr>
    </w:p>
    <w:p w14:paraId="384CC790" w14:textId="77777777" w:rsidR="00725ED6" w:rsidRDefault="00725ED6" w:rsidP="00DB3973">
      <w:pPr>
        <w:spacing w:after="0" w:line="240" w:lineRule="auto"/>
        <w:rPr>
          <w:sz w:val="28"/>
          <w:szCs w:val="28"/>
        </w:rPr>
      </w:pPr>
    </w:p>
    <w:p w14:paraId="6F2FFDEF" w14:textId="77777777" w:rsidR="00725ED6" w:rsidRDefault="00725ED6" w:rsidP="00DB3973">
      <w:pPr>
        <w:spacing w:after="0" w:line="240" w:lineRule="auto"/>
        <w:rPr>
          <w:sz w:val="28"/>
          <w:szCs w:val="28"/>
        </w:rPr>
      </w:pPr>
    </w:p>
    <w:p w14:paraId="33E562BA" w14:textId="77777777" w:rsidR="00725ED6" w:rsidRDefault="00725ED6" w:rsidP="00DB3973">
      <w:pPr>
        <w:spacing w:after="0" w:line="240" w:lineRule="auto"/>
        <w:rPr>
          <w:sz w:val="28"/>
          <w:szCs w:val="28"/>
        </w:rPr>
      </w:pPr>
    </w:p>
    <w:p w14:paraId="3B30908D" w14:textId="77777777" w:rsidR="00725ED6" w:rsidRDefault="00725ED6" w:rsidP="00DB3973">
      <w:pPr>
        <w:spacing w:after="0" w:line="240" w:lineRule="auto"/>
        <w:rPr>
          <w:sz w:val="28"/>
          <w:szCs w:val="28"/>
        </w:rPr>
      </w:pPr>
    </w:p>
    <w:p w14:paraId="41E75258" w14:textId="77777777" w:rsidR="00725ED6" w:rsidRDefault="00725ED6" w:rsidP="00DB3973">
      <w:pPr>
        <w:spacing w:after="0" w:line="240" w:lineRule="auto"/>
        <w:rPr>
          <w:sz w:val="28"/>
          <w:szCs w:val="28"/>
        </w:rPr>
      </w:pPr>
    </w:p>
    <w:p w14:paraId="073CE590" w14:textId="77777777" w:rsidR="00725ED6" w:rsidRDefault="00725ED6" w:rsidP="00DB3973">
      <w:pPr>
        <w:spacing w:after="0" w:line="240" w:lineRule="auto"/>
        <w:rPr>
          <w:sz w:val="28"/>
          <w:szCs w:val="28"/>
        </w:rPr>
      </w:pPr>
    </w:p>
    <w:p w14:paraId="67409BDE" w14:textId="77777777" w:rsidR="00A621C5" w:rsidRPr="00C50C40" w:rsidRDefault="00A621C5" w:rsidP="00A621C5">
      <w:pPr>
        <w:spacing w:after="0" w:line="240" w:lineRule="auto"/>
        <w:jc w:val="center"/>
        <w:rPr>
          <w:b/>
          <w:bCs/>
          <w:sz w:val="24"/>
          <w:szCs w:val="24"/>
        </w:rPr>
      </w:pPr>
      <w:r w:rsidRPr="00C50C40">
        <w:rPr>
          <w:b/>
          <w:bCs/>
          <w:sz w:val="24"/>
          <w:szCs w:val="24"/>
        </w:rPr>
        <w:lastRenderedPageBreak/>
        <w:t xml:space="preserve">College Application Process – Step </w:t>
      </w:r>
      <w:r>
        <w:rPr>
          <w:b/>
          <w:bCs/>
          <w:sz w:val="24"/>
          <w:szCs w:val="24"/>
        </w:rPr>
        <w:t>6</w:t>
      </w:r>
    </w:p>
    <w:p w14:paraId="34A87954" w14:textId="77777777" w:rsidR="00A621C5" w:rsidRPr="00C50C40" w:rsidRDefault="00A621C5" w:rsidP="00A621C5">
      <w:pPr>
        <w:jc w:val="center"/>
        <w:rPr>
          <w:b/>
          <w:bCs/>
          <w:sz w:val="24"/>
          <w:szCs w:val="24"/>
        </w:rPr>
      </w:pPr>
      <w:r w:rsidRPr="00C50C40">
        <w:rPr>
          <w:b/>
          <w:bCs/>
          <w:sz w:val="24"/>
          <w:szCs w:val="24"/>
        </w:rPr>
        <w:t>Submitting Test Scores (if applicable)</w:t>
      </w:r>
    </w:p>
    <w:p w14:paraId="3E4351A6" w14:textId="77777777" w:rsidR="00A621C5" w:rsidRDefault="00A621C5" w:rsidP="00A621C5">
      <w:pPr>
        <w:pStyle w:val="ListParagraph"/>
        <w:numPr>
          <w:ilvl w:val="0"/>
          <w:numId w:val="10"/>
        </w:numPr>
      </w:pPr>
      <w:r>
        <w:t xml:space="preserve">If your college requires OFFICIAL TEST SCORES for admission, then you must send your scores from </w:t>
      </w:r>
      <w:hyperlink r:id="rId20" w:history="1">
        <w:r w:rsidRPr="00C252E1">
          <w:rPr>
            <w:rStyle w:val="Hyperlink"/>
          </w:rPr>
          <w:t>College Board (SAT)</w:t>
        </w:r>
      </w:hyperlink>
      <w:r>
        <w:t xml:space="preserve"> or </w:t>
      </w:r>
      <w:hyperlink r:id="rId21" w:history="1">
        <w:r w:rsidRPr="007D28FB">
          <w:rPr>
            <w:rStyle w:val="Hyperlink"/>
          </w:rPr>
          <w:t>ACT Student (ACT).</w:t>
        </w:r>
      </w:hyperlink>
      <w:r>
        <w:br/>
      </w:r>
    </w:p>
    <w:p w14:paraId="37A027BE" w14:textId="77777777" w:rsidR="00A621C5" w:rsidRDefault="00A621C5" w:rsidP="00A621C5">
      <w:pPr>
        <w:pStyle w:val="ListParagraph"/>
        <w:numPr>
          <w:ilvl w:val="1"/>
          <w:numId w:val="10"/>
        </w:numPr>
      </w:pPr>
      <w:r>
        <w:t xml:space="preserve">If you do not plan to take the SAT or ACT again, then log into your SAT or ACT accounts, and follow directions to send scores. There is typically </w:t>
      </w:r>
      <w:r w:rsidRPr="00AB4CA0">
        <w:rPr>
          <w:u w:val="single"/>
        </w:rPr>
        <w:t>a fee to send your score report</w:t>
      </w:r>
      <w:r>
        <w:t xml:space="preserve"> to each college.  </w:t>
      </w:r>
    </w:p>
    <w:p w14:paraId="16218715" w14:textId="77777777" w:rsidR="00A621C5" w:rsidRPr="008202EB" w:rsidRDefault="00A621C5" w:rsidP="00A621C5">
      <w:pPr>
        <w:pStyle w:val="ListParagraph"/>
        <w:numPr>
          <w:ilvl w:val="2"/>
          <w:numId w:val="10"/>
        </w:numPr>
      </w:pPr>
      <w:r>
        <w:rPr>
          <w:rFonts w:cstheme="minorHAnsi"/>
          <w:color w:val="1E1E1E"/>
          <w:shd w:val="clear" w:color="auto" w:fill="FFFFFF"/>
        </w:rPr>
        <w:t xml:space="preserve">From the SAT Suite: </w:t>
      </w:r>
      <w:r w:rsidRPr="00DF4EBB">
        <w:rPr>
          <w:rFonts w:cstheme="minorHAnsi"/>
          <w:color w:val="1E1E1E"/>
          <w:shd w:val="clear" w:color="auto" w:fill="FFFFFF"/>
        </w:rPr>
        <w:t xml:space="preserve">If you’ve taken the SAT more than once, you can send only your best score. However, the college you’re sending scores to might have a policy that they want to see all your scores. As you select scores to send, you can view the policy requirements of the schools </w:t>
      </w:r>
      <w:r w:rsidRPr="00450E11">
        <w:rPr>
          <w:rFonts w:cstheme="minorHAnsi"/>
          <w:shd w:val="clear" w:color="auto" w:fill="FFFFFF"/>
        </w:rPr>
        <w:t>you selected and send what they require.</w:t>
      </w:r>
    </w:p>
    <w:p w14:paraId="1F47E90D" w14:textId="77777777" w:rsidR="00A621C5" w:rsidRPr="00526F6D" w:rsidRDefault="00A621C5" w:rsidP="00A621C5">
      <w:pPr>
        <w:pStyle w:val="ListParagraph"/>
        <w:numPr>
          <w:ilvl w:val="2"/>
          <w:numId w:val="10"/>
        </w:numPr>
      </w:pPr>
      <w:r>
        <w:rPr>
          <w:rFonts w:cstheme="minorHAnsi"/>
          <w:color w:val="1E1E1E"/>
          <w:shd w:val="clear" w:color="auto" w:fill="FFFFFF"/>
        </w:rPr>
        <w:t>For ACT: you have a choice.</w:t>
      </w:r>
    </w:p>
    <w:p w14:paraId="24C468F2" w14:textId="77777777" w:rsidR="00A621C5" w:rsidRPr="007A611E" w:rsidRDefault="00A621C5" w:rsidP="00A621C5">
      <w:pPr>
        <w:pStyle w:val="ListParagraph"/>
        <w:numPr>
          <w:ilvl w:val="3"/>
          <w:numId w:val="10"/>
        </w:numPr>
      </w:pPr>
      <w:proofErr w:type="spellStart"/>
      <w:r w:rsidRPr="007A611E">
        <w:rPr>
          <w:rFonts w:cstheme="minorHAnsi"/>
          <w:color w:val="1E1E1E"/>
          <w:shd w:val="clear" w:color="auto" w:fill="FFFFFF"/>
        </w:rPr>
        <w:t>Superscore</w:t>
      </w:r>
      <w:proofErr w:type="spellEnd"/>
      <w:r w:rsidRPr="007A611E">
        <w:rPr>
          <w:rFonts w:cstheme="minorHAnsi"/>
          <w:color w:val="1E1E1E"/>
          <w:shd w:val="clear" w:color="auto" w:fill="FFFFFF"/>
        </w:rPr>
        <w:t>:</w:t>
      </w:r>
      <w:r>
        <w:rPr>
          <w:rFonts w:cstheme="minorHAnsi"/>
          <w:color w:val="1E1E1E"/>
          <w:shd w:val="clear" w:color="auto" w:fill="FFFFFF"/>
        </w:rPr>
        <w:t xml:space="preserve"> </w:t>
      </w:r>
      <w:proofErr w:type="gramStart"/>
      <w:r>
        <w:rPr>
          <w:rFonts w:cstheme="minorHAnsi"/>
          <w:color w:val="1E1E1E"/>
          <w:shd w:val="clear" w:color="auto" w:fill="FFFFFF"/>
        </w:rPr>
        <w:t>In order to</w:t>
      </w:r>
      <w:proofErr w:type="gramEnd"/>
      <w:r>
        <w:rPr>
          <w:rFonts w:cstheme="minorHAnsi"/>
          <w:color w:val="1E1E1E"/>
          <w:shd w:val="clear" w:color="auto" w:fill="FFFFFF"/>
        </w:rPr>
        <w:t xml:space="preserve"> send a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you must have scores from at least two test events. Your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is made up from your best individual scores to create the best overall composite score. When institutions receive your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they not only receive those scores, but also scores form your highest test event, as well as the events that make up that overall </w:t>
      </w:r>
      <w:proofErr w:type="spellStart"/>
      <w:r>
        <w:rPr>
          <w:rFonts w:cstheme="minorHAnsi"/>
          <w:color w:val="1E1E1E"/>
          <w:shd w:val="clear" w:color="auto" w:fill="FFFFFF"/>
        </w:rPr>
        <w:t>superscore</w:t>
      </w:r>
      <w:proofErr w:type="spellEnd"/>
      <w:r>
        <w:rPr>
          <w:rFonts w:cstheme="minorHAnsi"/>
          <w:color w:val="1E1E1E"/>
          <w:shd w:val="clear" w:color="auto" w:fill="FFFFFF"/>
        </w:rPr>
        <w:t xml:space="preserve"> composite.</w:t>
      </w:r>
    </w:p>
    <w:p w14:paraId="1DFAE1DC" w14:textId="77777777" w:rsidR="00A621C5" w:rsidRPr="007A611E" w:rsidRDefault="00A621C5" w:rsidP="00A621C5">
      <w:pPr>
        <w:pStyle w:val="ListParagraph"/>
        <w:numPr>
          <w:ilvl w:val="3"/>
          <w:numId w:val="10"/>
        </w:numPr>
      </w:pPr>
      <w:r>
        <w:rPr>
          <w:rFonts w:cstheme="minorHAnsi"/>
          <w:color w:val="1E1E1E"/>
          <w:shd w:val="clear" w:color="auto" w:fill="FFFFFF"/>
        </w:rPr>
        <w:t xml:space="preserve">Scores from a Test Event: Want to make sure a college has a specific score? You can still send scores from a specific test event. Follow directions in </w:t>
      </w:r>
      <w:proofErr w:type="spellStart"/>
      <w:r>
        <w:rPr>
          <w:rFonts w:cstheme="minorHAnsi"/>
          <w:color w:val="1E1E1E"/>
          <w:shd w:val="clear" w:color="auto" w:fill="FFFFFF"/>
        </w:rPr>
        <w:t>MyACT</w:t>
      </w:r>
      <w:proofErr w:type="spellEnd"/>
      <w:r>
        <w:rPr>
          <w:rFonts w:cstheme="minorHAnsi"/>
          <w:color w:val="1E1E1E"/>
          <w:shd w:val="clear" w:color="auto" w:fill="FFFFFF"/>
        </w:rPr>
        <w:t xml:space="preserve"> from act.org.</w:t>
      </w:r>
    </w:p>
    <w:p w14:paraId="3CB77583" w14:textId="77777777" w:rsidR="00A621C5" w:rsidRDefault="00A621C5" w:rsidP="00A621C5">
      <w:pPr>
        <w:pStyle w:val="ListParagraph"/>
        <w:ind w:left="2880"/>
      </w:pPr>
    </w:p>
    <w:p w14:paraId="6523EC18" w14:textId="77777777" w:rsidR="00A621C5" w:rsidRDefault="00A621C5" w:rsidP="00A621C5">
      <w:pPr>
        <w:pStyle w:val="ListParagraph"/>
        <w:numPr>
          <w:ilvl w:val="1"/>
          <w:numId w:val="10"/>
        </w:numPr>
      </w:pPr>
      <w:r>
        <w:t xml:space="preserve">If you plan to take the SAT or ACT this fall, </w:t>
      </w:r>
      <w:r w:rsidRPr="00AB4CA0">
        <w:rPr>
          <w:u w:val="single"/>
        </w:rPr>
        <w:t xml:space="preserve">you may send your score report to up to 4 schools </w:t>
      </w:r>
      <w:r w:rsidRPr="00AB4CA0">
        <w:rPr>
          <w:i/>
          <w:iCs/>
          <w:u w:val="single"/>
        </w:rPr>
        <w:t>for free</w:t>
      </w:r>
      <w:r w:rsidRPr="00AB4CA0">
        <w:rPr>
          <w:u w:val="single"/>
        </w:rPr>
        <w:t xml:space="preserve"> at the time of registration</w:t>
      </w:r>
      <w:r>
        <w:t>. If you registered (for an upcoming test) but forgot to indicate schools, go back into your account to send your free score reports. If you add a college to this list, and end up NOT applying there after all, don’t worry – nothing happens! But if you DO apply, then the college will have your score report which contains all scores up to and including the test for which you registered.</w:t>
      </w:r>
    </w:p>
    <w:p w14:paraId="2E2535D4" w14:textId="77777777" w:rsidR="00A621C5" w:rsidRDefault="00A621C5" w:rsidP="00A621C5">
      <w:pPr>
        <w:pStyle w:val="ListParagraph"/>
        <w:ind w:left="1440"/>
      </w:pPr>
    </w:p>
    <w:p w14:paraId="648EC913" w14:textId="77777777" w:rsidR="00A621C5" w:rsidRDefault="00A621C5" w:rsidP="00A621C5">
      <w:pPr>
        <w:pStyle w:val="ListParagraph"/>
        <w:numPr>
          <w:ilvl w:val="0"/>
          <w:numId w:val="10"/>
        </w:numPr>
      </w:pPr>
      <w:r>
        <w:t xml:space="preserve">Many colleges are Test Optional, which means you have the option of submitting your scores – or not.  </w:t>
      </w:r>
    </w:p>
    <w:p w14:paraId="54C4CD8B" w14:textId="77777777" w:rsidR="00A621C5" w:rsidRDefault="00A621C5" w:rsidP="00A621C5">
      <w:pPr>
        <w:pStyle w:val="ListParagraph"/>
        <w:numPr>
          <w:ilvl w:val="1"/>
          <w:numId w:val="10"/>
        </w:numPr>
      </w:pPr>
      <w:r>
        <w:t xml:space="preserve">If you’re not sure if you should send your scores, look at the college’s mid-range SAT/ACT scores, and see how your scores compare.  </w:t>
      </w:r>
    </w:p>
    <w:p w14:paraId="1D0E4010" w14:textId="77777777" w:rsidR="00A621C5" w:rsidRDefault="00A621C5" w:rsidP="00A621C5">
      <w:pPr>
        <w:pStyle w:val="ListParagraph"/>
        <w:numPr>
          <w:ilvl w:val="1"/>
          <w:numId w:val="10"/>
        </w:numPr>
      </w:pPr>
      <w:r>
        <w:t>Feel free to discuss this with your counselor.</w:t>
      </w:r>
    </w:p>
    <w:p w14:paraId="46BC753D" w14:textId="77777777" w:rsidR="00A621C5" w:rsidRDefault="00A621C5" w:rsidP="00A621C5">
      <w:pPr>
        <w:pStyle w:val="ListParagraph"/>
        <w:ind w:left="1440"/>
      </w:pPr>
    </w:p>
    <w:p w14:paraId="46EA6D51" w14:textId="77777777" w:rsidR="00A621C5" w:rsidRDefault="00A621C5" w:rsidP="00A621C5">
      <w:pPr>
        <w:pStyle w:val="ListParagraph"/>
        <w:numPr>
          <w:ilvl w:val="0"/>
          <w:numId w:val="10"/>
        </w:numPr>
      </w:pPr>
      <w:r w:rsidRPr="00C50C40">
        <w:rPr>
          <w:u w:val="single"/>
        </w:rPr>
        <w:t>The Common App</w:t>
      </w:r>
      <w:r>
        <w:t xml:space="preserve"> allows you to SELF-REPORT your test scores.  </w:t>
      </w:r>
      <w:r w:rsidRPr="00C50C40">
        <w:rPr>
          <w:i/>
          <w:iCs/>
        </w:rPr>
        <w:t xml:space="preserve">This is not considered an “official score report,” </w:t>
      </w:r>
      <w:r>
        <w:t xml:space="preserve">and if the college requires Official Reports, you’ll still need to order your score report and have it sent.  </w:t>
      </w:r>
    </w:p>
    <w:p w14:paraId="2A709332" w14:textId="77777777" w:rsidR="00A621C5" w:rsidRPr="000F2F09" w:rsidRDefault="00A621C5" w:rsidP="00A621C5">
      <w:pPr>
        <w:pStyle w:val="ListParagraph"/>
        <w:numPr>
          <w:ilvl w:val="1"/>
          <w:numId w:val="10"/>
        </w:numPr>
      </w:pPr>
      <w:r>
        <w:t xml:space="preserve">If </w:t>
      </w:r>
      <w:proofErr w:type="gramStart"/>
      <w:r>
        <w:t>you</w:t>
      </w:r>
      <w:proofErr w:type="gramEnd"/>
      <w:r>
        <w:t xml:space="preserve"> self-report your scores on Common App, then be aware that all colleges will see them.  If you plan to apply Test Optional to any of your schools, you might consider NOT self-reporting your test scores through Common App, and then just sending score reports to the schools you want to receive your scores.    </w:t>
      </w:r>
    </w:p>
    <w:p w14:paraId="0AD8FCC4" w14:textId="77777777" w:rsidR="00725ED6" w:rsidRPr="00554B80" w:rsidRDefault="00725ED6" w:rsidP="00DB3973">
      <w:pPr>
        <w:spacing w:after="0" w:line="240" w:lineRule="auto"/>
        <w:rPr>
          <w:sz w:val="28"/>
          <w:szCs w:val="28"/>
        </w:rPr>
      </w:pPr>
    </w:p>
    <w:p w14:paraId="6A398569" w14:textId="77777777" w:rsidR="00C3654D" w:rsidRPr="00F54922" w:rsidRDefault="00C3654D" w:rsidP="00007F4E">
      <w:pPr>
        <w:spacing w:after="0" w:line="240" w:lineRule="auto"/>
        <w:ind w:firstLine="720"/>
        <w:rPr>
          <w:sz w:val="20"/>
          <w:szCs w:val="20"/>
        </w:rPr>
      </w:pPr>
    </w:p>
    <w:p w14:paraId="60E19470" w14:textId="77777777" w:rsidR="00F10C5B" w:rsidRPr="00020283" w:rsidRDefault="00F10C5B" w:rsidP="00020283">
      <w:pPr>
        <w:pStyle w:val="Default"/>
        <w:rPr>
          <w:b/>
          <w:bCs/>
          <w:i/>
          <w:iCs/>
          <w:color w:val="FF0000"/>
          <w:sz w:val="28"/>
          <w:szCs w:val="28"/>
        </w:rPr>
      </w:pPr>
    </w:p>
    <w:sectPr w:rsidR="00F10C5B" w:rsidRPr="00020283" w:rsidSect="0066652B">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72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79E40" w14:textId="77777777" w:rsidR="004533E5" w:rsidRDefault="004533E5" w:rsidP="007C7AC9">
      <w:pPr>
        <w:spacing w:after="0" w:line="240" w:lineRule="auto"/>
      </w:pPr>
      <w:r>
        <w:separator/>
      </w:r>
    </w:p>
  </w:endnote>
  <w:endnote w:type="continuationSeparator" w:id="0">
    <w:p w14:paraId="5CDF6E7D" w14:textId="77777777" w:rsidR="004533E5" w:rsidRDefault="004533E5" w:rsidP="007C7AC9">
      <w:pPr>
        <w:spacing w:after="0" w:line="240" w:lineRule="auto"/>
      </w:pPr>
      <w:r>
        <w:continuationSeparator/>
      </w:r>
    </w:p>
  </w:endnote>
  <w:endnote w:type="continuationNotice" w:id="1">
    <w:p w14:paraId="19AF6CA3" w14:textId="77777777" w:rsidR="004533E5" w:rsidRDefault="00453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F825" w14:textId="77777777" w:rsidR="0066652B" w:rsidRDefault="00666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C7D7" w14:textId="12E83EB7" w:rsidR="009B0A0B" w:rsidRPr="00F0188A" w:rsidRDefault="009B0A0B" w:rsidP="009B0A0B">
    <w:pPr>
      <w:pStyle w:val="Footer"/>
      <w:rPr>
        <w:i/>
      </w:rPr>
    </w:pPr>
  </w:p>
  <w:p w14:paraId="14D45761" w14:textId="77777777" w:rsidR="00ED06DA" w:rsidRDefault="00ED0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1008" w14:textId="72BAC127" w:rsidR="0066652B" w:rsidRDefault="0066652B">
    <w:pPr>
      <w:pStyle w:val="Footer"/>
    </w:pPr>
    <w:r w:rsidRPr="00F0188A">
      <w:rPr>
        <w:i/>
      </w:rPr>
      <w:t>Office Received:__________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27122" w14:textId="77777777" w:rsidR="004533E5" w:rsidRDefault="004533E5" w:rsidP="007C7AC9">
      <w:pPr>
        <w:spacing w:after="0" w:line="240" w:lineRule="auto"/>
      </w:pPr>
      <w:r>
        <w:separator/>
      </w:r>
    </w:p>
  </w:footnote>
  <w:footnote w:type="continuationSeparator" w:id="0">
    <w:p w14:paraId="5728A920" w14:textId="77777777" w:rsidR="004533E5" w:rsidRDefault="004533E5" w:rsidP="007C7AC9">
      <w:pPr>
        <w:spacing w:after="0" w:line="240" w:lineRule="auto"/>
      </w:pPr>
      <w:r>
        <w:continuationSeparator/>
      </w:r>
    </w:p>
  </w:footnote>
  <w:footnote w:type="continuationNotice" w:id="1">
    <w:p w14:paraId="1BD69076" w14:textId="77777777" w:rsidR="004533E5" w:rsidRDefault="00453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EF5C" w14:textId="77777777" w:rsidR="0066652B" w:rsidRDefault="00666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53F7F" w14:textId="77777777" w:rsidR="007C7AC9" w:rsidRPr="00327508" w:rsidRDefault="007C7AC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07DD" w14:textId="77777777" w:rsidR="0066652B" w:rsidRPr="00F60B82" w:rsidRDefault="0066652B" w:rsidP="0066652B">
    <w:pPr>
      <w:autoSpaceDE w:val="0"/>
      <w:autoSpaceDN w:val="0"/>
      <w:adjustRightInd w:val="0"/>
      <w:spacing w:after="0" w:line="240" w:lineRule="auto"/>
      <w:rPr>
        <w:rFonts w:ascii="Lucida Calligraphy" w:hAnsi="Lucida Calligraphy" w:cs="Times New Roman"/>
        <w:b/>
        <w:bCs/>
        <w:sz w:val="40"/>
        <w:szCs w:val="40"/>
      </w:rPr>
    </w:pPr>
    <w:r>
      <w:rPr>
        <w:rFonts w:ascii="Lucida Calligraphy" w:hAnsi="Lucida Calligraphy" w:cs="Times New Roman"/>
        <w:b/>
        <w:bCs/>
        <w:sz w:val="40"/>
        <w:szCs w:val="40"/>
      </w:rPr>
      <w:t xml:space="preserve">   </w:t>
    </w:r>
    <w:r w:rsidRPr="000E7FB2">
      <w:rPr>
        <w:b/>
        <w:bCs/>
        <w:noProof/>
      </w:rPr>
      <w:drawing>
        <wp:inline distT="0" distB="0" distL="0" distR="0" wp14:anchorId="35C7B4B7" wp14:editId="496C9364">
          <wp:extent cx="699109" cy="542925"/>
          <wp:effectExtent l="0" t="0" r="6350" b="0"/>
          <wp:docPr id="2" name="Picture 2" descr="G:\E Logo\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Logo\E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09" cy="542925"/>
                  </a:xfrm>
                  <a:prstGeom prst="rect">
                    <a:avLst/>
                  </a:prstGeom>
                  <a:noFill/>
                  <a:ln>
                    <a:noFill/>
                  </a:ln>
                </pic:spPr>
              </pic:pic>
            </a:graphicData>
          </a:graphic>
        </wp:inline>
      </w:drawing>
    </w:r>
    <w:r>
      <w:rPr>
        <w:rFonts w:ascii="Lucida Calligraphy" w:hAnsi="Lucida Calligraphy" w:cs="Times New Roman"/>
        <w:b/>
        <w:bCs/>
        <w:sz w:val="40"/>
        <w:szCs w:val="40"/>
      </w:rPr>
      <w:t xml:space="preserve">   </w:t>
    </w:r>
    <w:r w:rsidRPr="00F60B82">
      <w:rPr>
        <w:rFonts w:ascii="Lucida Calligraphy" w:hAnsi="Lucida Calligraphy" w:cs="Times New Roman"/>
        <w:b/>
        <w:bCs/>
        <w:sz w:val="40"/>
        <w:szCs w:val="40"/>
      </w:rPr>
      <w:t>Central Bucks High School East</w:t>
    </w:r>
  </w:p>
  <w:p w14:paraId="4CC597E1" w14:textId="77777777" w:rsidR="0066652B" w:rsidRDefault="0066652B" w:rsidP="0066652B">
    <w:pPr>
      <w:tabs>
        <w:tab w:val="left" w:pos="2740"/>
        <w:tab w:val="center" w:pos="4680"/>
      </w:tabs>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t>2024-2025</w:t>
    </w:r>
  </w:p>
  <w:p w14:paraId="53607079" w14:textId="77777777" w:rsidR="0066652B" w:rsidRPr="007C7AC9" w:rsidRDefault="0066652B" w:rsidP="0066652B">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Step 1: Release of Records Student/Parent Authorization</w:t>
    </w:r>
  </w:p>
  <w:p w14:paraId="6730C388" w14:textId="77777777" w:rsidR="0066652B" w:rsidRDefault="0066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894"/>
    <w:multiLevelType w:val="hybridMultilevel"/>
    <w:tmpl w:val="D62AC4A4"/>
    <w:lvl w:ilvl="0" w:tplc="E02A4BF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7AE5A8">
      <w:start w:val="1"/>
      <w:numFmt w:val="bullet"/>
      <w:lvlText w:val="-"/>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16ACA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ACEE1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4672B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8AD53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D63E9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CE183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1407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0A1B12"/>
    <w:multiLevelType w:val="hybridMultilevel"/>
    <w:tmpl w:val="2228E046"/>
    <w:lvl w:ilvl="0" w:tplc="62666E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52CD0"/>
    <w:multiLevelType w:val="hybridMultilevel"/>
    <w:tmpl w:val="72DCD3B2"/>
    <w:lvl w:ilvl="0" w:tplc="D79AC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CC036D"/>
    <w:multiLevelType w:val="hybridMultilevel"/>
    <w:tmpl w:val="F41C9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D1E06"/>
    <w:multiLevelType w:val="hybridMultilevel"/>
    <w:tmpl w:val="2B5E0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15F2D"/>
    <w:multiLevelType w:val="hybridMultilevel"/>
    <w:tmpl w:val="1A1293B6"/>
    <w:lvl w:ilvl="0" w:tplc="556C8A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93D7E"/>
    <w:multiLevelType w:val="hybridMultilevel"/>
    <w:tmpl w:val="3FFE3E4E"/>
    <w:lvl w:ilvl="0" w:tplc="04090017">
      <w:start w:val="1"/>
      <w:numFmt w:val="lowerLetter"/>
      <w:lvlText w:val="%1)"/>
      <w:lvlJc w:val="left"/>
      <w:pPr>
        <w:ind w:left="1785" w:hanging="360"/>
      </w:pPr>
    </w:lvl>
    <w:lvl w:ilvl="1" w:tplc="04090019">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5A3B5D08"/>
    <w:multiLevelType w:val="hybridMultilevel"/>
    <w:tmpl w:val="6D885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69092D"/>
    <w:multiLevelType w:val="hybridMultilevel"/>
    <w:tmpl w:val="D1A41D50"/>
    <w:lvl w:ilvl="0" w:tplc="D4CC3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3A5493"/>
    <w:multiLevelType w:val="multilevel"/>
    <w:tmpl w:val="9D065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11677902">
    <w:abstractNumId w:val="3"/>
  </w:num>
  <w:num w:numId="2" w16cid:durableId="597374263">
    <w:abstractNumId w:val="4"/>
  </w:num>
  <w:num w:numId="3" w16cid:durableId="2048405976">
    <w:abstractNumId w:val="0"/>
  </w:num>
  <w:num w:numId="4" w16cid:durableId="1343505998">
    <w:abstractNumId w:val="6"/>
  </w:num>
  <w:num w:numId="5" w16cid:durableId="1889100701">
    <w:abstractNumId w:val="8"/>
  </w:num>
  <w:num w:numId="6" w16cid:durableId="1601988420">
    <w:abstractNumId w:val="7"/>
  </w:num>
  <w:num w:numId="7" w16cid:durableId="1116364757">
    <w:abstractNumId w:val="2"/>
  </w:num>
  <w:num w:numId="8" w16cid:durableId="1405446989">
    <w:abstractNumId w:val="9"/>
  </w:num>
  <w:num w:numId="9" w16cid:durableId="1281759255">
    <w:abstractNumId w:val="5"/>
  </w:num>
  <w:num w:numId="10" w16cid:durableId="129178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A8"/>
    <w:rsid w:val="00002DDA"/>
    <w:rsid w:val="00004AFA"/>
    <w:rsid w:val="00007F4E"/>
    <w:rsid w:val="00020283"/>
    <w:rsid w:val="0002524F"/>
    <w:rsid w:val="00040C95"/>
    <w:rsid w:val="00045DA9"/>
    <w:rsid w:val="000839C2"/>
    <w:rsid w:val="000A3304"/>
    <w:rsid w:val="000A7F88"/>
    <w:rsid w:val="000C288A"/>
    <w:rsid w:val="000E7FB2"/>
    <w:rsid w:val="0011765A"/>
    <w:rsid w:val="00120E79"/>
    <w:rsid w:val="00167077"/>
    <w:rsid w:val="00172C53"/>
    <w:rsid w:val="0018047D"/>
    <w:rsid w:val="001901D8"/>
    <w:rsid w:val="00190ACB"/>
    <w:rsid w:val="00192F62"/>
    <w:rsid w:val="001A57AB"/>
    <w:rsid w:val="001B028D"/>
    <w:rsid w:val="001B5E97"/>
    <w:rsid w:val="001B6231"/>
    <w:rsid w:val="001B72F5"/>
    <w:rsid w:val="001B7475"/>
    <w:rsid w:val="001F134C"/>
    <w:rsid w:val="002107BF"/>
    <w:rsid w:val="002211A2"/>
    <w:rsid w:val="002661BE"/>
    <w:rsid w:val="00287A44"/>
    <w:rsid w:val="00292F70"/>
    <w:rsid w:val="002A74B3"/>
    <w:rsid w:val="002B0438"/>
    <w:rsid w:val="002C059A"/>
    <w:rsid w:val="002D10D6"/>
    <w:rsid w:val="002F11C7"/>
    <w:rsid w:val="002F293D"/>
    <w:rsid w:val="002F6BAC"/>
    <w:rsid w:val="00304DE3"/>
    <w:rsid w:val="003053BE"/>
    <w:rsid w:val="0031178F"/>
    <w:rsid w:val="00323EC9"/>
    <w:rsid w:val="003240FA"/>
    <w:rsid w:val="00324667"/>
    <w:rsid w:val="003267CF"/>
    <w:rsid w:val="00327508"/>
    <w:rsid w:val="003630B9"/>
    <w:rsid w:val="003677F1"/>
    <w:rsid w:val="00370569"/>
    <w:rsid w:val="0038340B"/>
    <w:rsid w:val="00391AA6"/>
    <w:rsid w:val="0039419D"/>
    <w:rsid w:val="00396EF1"/>
    <w:rsid w:val="003A6B68"/>
    <w:rsid w:val="003B0E92"/>
    <w:rsid w:val="003B1B12"/>
    <w:rsid w:val="003B477A"/>
    <w:rsid w:val="003D20F4"/>
    <w:rsid w:val="003E2E49"/>
    <w:rsid w:val="003E7513"/>
    <w:rsid w:val="00422B52"/>
    <w:rsid w:val="00425100"/>
    <w:rsid w:val="0043659B"/>
    <w:rsid w:val="004419E8"/>
    <w:rsid w:val="004460F3"/>
    <w:rsid w:val="00447A83"/>
    <w:rsid w:val="00450BCA"/>
    <w:rsid w:val="004533E5"/>
    <w:rsid w:val="00455E22"/>
    <w:rsid w:val="004625A6"/>
    <w:rsid w:val="00470EFE"/>
    <w:rsid w:val="00474880"/>
    <w:rsid w:val="004868F7"/>
    <w:rsid w:val="004A1F52"/>
    <w:rsid w:val="004A3D6F"/>
    <w:rsid w:val="004B52B3"/>
    <w:rsid w:val="004C176C"/>
    <w:rsid w:val="004E2AF4"/>
    <w:rsid w:val="00506A4C"/>
    <w:rsid w:val="00530EC0"/>
    <w:rsid w:val="00531328"/>
    <w:rsid w:val="00540301"/>
    <w:rsid w:val="00553626"/>
    <w:rsid w:val="00565BD1"/>
    <w:rsid w:val="00587625"/>
    <w:rsid w:val="00591B8F"/>
    <w:rsid w:val="005A1A41"/>
    <w:rsid w:val="005B0F10"/>
    <w:rsid w:val="005C76B4"/>
    <w:rsid w:val="0060278E"/>
    <w:rsid w:val="006365C7"/>
    <w:rsid w:val="0066652B"/>
    <w:rsid w:val="00685560"/>
    <w:rsid w:val="0069649E"/>
    <w:rsid w:val="006B1C60"/>
    <w:rsid w:val="006F0C16"/>
    <w:rsid w:val="006F530B"/>
    <w:rsid w:val="006F5B61"/>
    <w:rsid w:val="006F6F72"/>
    <w:rsid w:val="00723835"/>
    <w:rsid w:val="00723A8C"/>
    <w:rsid w:val="00725ED6"/>
    <w:rsid w:val="007373D0"/>
    <w:rsid w:val="0073746D"/>
    <w:rsid w:val="00740514"/>
    <w:rsid w:val="0074500C"/>
    <w:rsid w:val="007534FF"/>
    <w:rsid w:val="00755CC7"/>
    <w:rsid w:val="0076239A"/>
    <w:rsid w:val="00766E62"/>
    <w:rsid w:val="00772B98"/>
    <w:rsid w:val="00783633"/>
    <w:rsid w:val="00785959"/>
    <w:rsid w:val="0078599B"/>
    <w:rsid w:val="007B7F87"/>
    <w:rsid w:val="007C2F45"/>
    <w:rsid w:val="007C38D9"/>
    <w:rsid w:val="007C7AC9"/>
    <w:rsid w:val="007E522F"/>
    <w:rsid w:val="00807382"/>
    <w:rsid w:val="0081001F"/>
    <w:rsid w:val="00815D1A"/>
    <w:rsid w:val="00834883"/>
    <w:rsid w:val="0084067B"/>
    <w:rsid w:val="00860B85"/>
    <w:rsid w:val="008677BD"/>
    <w:rsid w:val="00867F29"/>
    <w:rsid w:val="0087053C"/>
    <w:rsid w:val="00883BB9"/>
    <w:rsid w:val="008854E5"/>
    <w:rsid w:val="00895441"/>
    <w:rsid w:val="00896873"/>
    <w:rsid w:val="008B43F6"/>
    <w:rsid w:val="008C06E7"/>
    <w:rsid w:val="008E0452"/>
    <w:rsid w:val="008F70F6"/>
    <w:rsid w:val="0091227E"/>
    <w:rsid w:val="00931FBE"/>
    <w:rsid w:val="00933914"/>
    <w:rsid w:val="00940D85"/>
    <w:rsid w:val="009412B9"/>
    <w:rsid w:val="0094510A"/>
    <w:rsid w:val="00946207"/>
    <w:rsid w:val="009538A3"/>
    <w:rsid w:val="009572BE"/>
    <w:rsid w:val="009761C4"/>
    <w:rsid w:val="009B0A0B"/>
    <w:rsid w:val="009C13BF"/>
    <w:rsid w:val="009D29AB"/>
    <w:rsid w:val="009D7D41"/>
    <w:rsid w:val="009F07EB"/>
    <w:rsid w:val="00A010B2"/>
    <w:rsid w:val="00A027C7"/>
    <w:rsid w:val="00A1184F"/>
    <w:rsid w:val="00A27A78"/>
    <w:rsid w:val="00A43D4D"/>
    <w:rsid w:val="00A56965"/>
    <w:rsid w:val="00A621C5"/>
    <w:rsid w:val="00A85CFC"/>
    <w:rsid w:val="00A9473E"/>
    <w:rsid w:val="00A9727C"/>
    <w:rsid w:val="00AA42A8"/>
    <w:rsid w:val="00AB4039"/>
    <w:rsid w:val="00AB45EA"/>
    <w:rsid w:val="00AB5FAB"/>
    <w:rsid w:val="00AC00E2"/>
    <w:rsid w:val="00AC0578"/>
    <w:rsid w:val="00AC7BEB"/>
    <w:rsid w:val="00AD5C35"/>
    <w:rsid w:val="00B00BCF"/>
    <w:rsid w:val="00B35543"/>
    <w:rsid w:val="00B4322C"/>
    <w:rsid w:val="00B440E5"/>
    <w:rsid w:val="00B54FB0"/>
    <w:rsid w:val="00BA4939"/>
    <w:rsid w:val="00BA777A"/>
    <w:rsid w:val="00BE244A"/>
    <w:rsid w:val="00BF1697"/>
    <w:rsid w:val="00C0283D"/>
    <w:rsid w:val="00C1115A"/>
    <w:rsid w:val="00C115D0"/>
    <w:rsid w:val="00C11D4C"/>
    <w:rsid w:val="00C12317"/>
    <w:rsid w:val="00C258AC"/>
    <w:rsid w:val="00C3654D"/>
    <w:rsid w:val="00C53FDB"/>
    <w:rsid w:val="00C66D25"/>
    <w:rsid w:val="00C8517A"/>
    <w:rsid w:val="00C87F09"/>
    <w:rsid w:val="00CA6615"/>
    <w:rsid w:val="00CB0E93"/>
    <w:rsid w:val="00CD6FF1"/>
    <w:rsid w:val="00CE040E"/>
    <w:rsid w:val="00CF4BE7"/>
    <w:rsid w:val="00D107D2"/>
    <w:rsid w:val="00D365F9"/>
    <w:rsid w:val="00D42E8F"/>
    <w:rsid w:val="00D55CC4"/>
    <w:rsid w:val="00D84C43"/>
    <w:rsid w:val="00D860B1"/>
    <w:rsid w:val="00D94678"/>
    <w:rsid w:val="00DA3B8E"/>
    <w:rsid w:val="00DA687A"/>
    <w:rsid w:val="00DB3973"/>
    <w:rsid w:val="00E006F2"/>
    <w:rsid w:val="00E011E6"/>
    <w:rsid w:val="00E2155F"/>
    <w:rsid w:val="00E21950"/>
    <w:rsid w:val="00E21D16"/>
    <w:rsid w:val="00E35BBD"/>
    <w:rsid w:val="00E45EDE"/>
    <w:rsid w:val="00E702A9"/>
    <w:rsid w:val="00E9619F"/>
    <w:rsid w:val="00E9745F"/>
    <w:rsid w:val="00EA7D3A"/>
    <w:rsid w:val="00EC68DC"/>
    <w:rsid w:val="00EC750E"/>
    <w:rsid w:val="00ED06DA"/>
    <w:rsid w:val="00EF07AE"/>
    <w:rsid w:val="00EF503A"/>
    <w:rsid w:val="00EF7178"/>
    <w:rsid w:val="00F0188A"/>
    <w:rsid w:val="00F10975"/>
    <w:rsid w:val="00F10C5B"/>
    <w:rsid w:val="00F151D3"/>
    <w:rsid w:val="00F32497"/>
    <w:rsid w:val="00F3412F"/>
    <w:rsid w:val="00F367EA"/>
    <w:rsid w:val="00F36B32"/>
    <w:rsid w:val="00F60665"/>
    <w:rsid w:val="00F60B82"/>
    <w:rsid w:val="00F72011"/>
    <w:rsid w:val="00F72C96"/>
    <w:rsid w:val="00F86588"/>
    <w:rsid w:val="00F93122"/>
    <w:rsid w:val="00FE1BFA"/>
    <w:rsid w:val="00FE5E73"/>
    <w:rsid w:val="06E8C16E"/>
    <w:rsid w:val="0EEC7670"/>
    <w:rsid w:val="0FF82219"/>
    <w:rsid w:val="108031CC"/>
    <w:rsid w:val="16D48CFF"/>
    <w:rsid w:val="1C6282BF"/>
    <w:rsid w:val="1E052454"/>
    <w:rsid w:val="2288AD34"/>
    <w:rsid w:val="30C0B7BD"/>
    <w:rsid w:val="4C088E20"/>
    <w:rsid w:val="58282A2D"/>
    <w:rsid w:val="6CFA9E10"/>
    <w:rsid w:val="738D3A68"/>
    <w:rsid w:val="7FE50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4EFD7"/>
  <w15:chartTrackingRefBased/>
  <w15:docId w15:val="{9772FD05-9DB1-4493-A19D-2186058B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2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67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F1"/>
    <w:rPr>
      <w:rFonts w:ascii="Segoe UI" w:hAnsi="Segoe UI" w:cs="Segoe UI"/>
      <w:sz w:val="18"/>
      <w:szCs w:val="18"/>
    </w:rPr>
  </w:style>
  <w:style w:type="paragraph" w:styleId="Header">
    <w:name w:val="header"/>
    <w:basedOn w:val="Normal"/>
    <w:link w:val="HeaderChar"/>
    <w:uiPriority w:val="99"/>
    <w:unhideWhenUsed/>
    <w:rsid w:val="007C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C9"/>
  </w:style>
  <w:style w:type="paragraph" w:styleId="Footer">
    <w:name w:val="footer"/>
    <w:basedOn w:val="Normal"/>
    <w:link w:val="FooterChar"/>
    <w:uiPriority w:val="99"/>
    <w:unhideWhenUsed/>
    <w:rsid w:val="007C7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C9"/>
  </w:style>
  <w:style w:type="paragraph" w:styleId="ListParagraph">
    <w:name w:val="List Paragraph"/>
    <w:basedOn w:val="Normal"/>
    <w:uiPriority w:val="34"/>
    <w:qFormat/>
    <w:rsid w:val="00A010B2"/>
    <w:pPr>
      <w:ind w:left="720"/>
      <w:contextualSpacing/>
    </w:pPr>
  </w:style>
  <w:style w:type="character" w:styleId="Hyperlink">
    <w:name w:val="Hyperlink"/>
    <w:basedOn w:val="DefaultParagraphFont"/>
    <w:uiPriority w:val="99"/>
    <w:unhideWhenUsed/>
    <w:rsid w:val="00A010B2"/>
    <w:rPr>
      <w:color w:val="0563C1" w:themeColor="hyperlink"/>
      <w:u w:val="single"/>
    </w:rPr>
  </w:style>
  <w:style w:type="paragraph" w:customStyle="1" w:styleId="paragraph">
    <w:name w:val="paragraph"/>
    <w:basedOn w:val="Normal"/>
    <w:rsid w:val="004C1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C176C"/>
  </w:style>
  <w:style w:type="character" w:customStyle="1" w:styleId="eop">
    <w:name w:val="eop"/>
    <w:basedOn w:val="DefaultParagraphFont"/>
    <w:rsid w:val="004C176C"/>
  </w:style>
  <w:style w:type="character" w:customStyle="1" w:styleId="tabchar">
    <w:name w:val="tabchar"/>
    <w:basedOn w:val="DefaultParagraphFont"/>
    <w:rsid w:val="004C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onapp.org"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ct.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reencast.com/t/LMtSIif3e1" TargetMode="External"/><Relationship Id="rId20" Type="http://schemas.openxmlformats.org/officeDocument/2006/relationships/hyperlink" Target="https://satsuite.collegeboard.org/s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alitionforcollegeaccess.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reencast.com/t/jp4DehOsr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reencast.com/t/yFlgLhU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cast.com/t/gxEQkElyo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45" ma:contentTypeDescription="Create a new document." ma:contentTypeScope="" ma:versionID="aabd4ce043c77d9c25c25df2e20e6798">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f7d264229e6a2807fb765a3cddd9172b"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f2ee9171-badf-4fbe-a952-d0dfbe939724}" ma:internalName="TaxCatchAll" ma:showField="CatchAllData" ma:web="5c41b1ea-29e9-4f83-98aa-f332ec97c2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amsChannelId xmlns="240a9616-1e38-4c80-a900-fe993d952757" xsi:nil="true"/>
    <Self_Registration_Enabled xmlns="240a9616-1e38-4c80-a900-fe993d952757" xsi:nil="true"/>
    <Invited_Students xmlns="240a9616-1e38-4c80-a900-fe993d952757" xsi:nil="true"/>
    <Math_Settings xmlns="240a9616-1e38-4c80-a900-fe993d952757" xsi:nil="true"/>
    <FolderType xmlns="240a9616-1e38-4c80-a900-fe993d952757" xsi:nil="true"/>
    <Owner xmlns="240a9616-1e38-4c80-a900-fe993d952757">
      <UserInfo>
        <DisplayName/>
        <AccountId xsi:nil="true"/>
        <AccountType/>
      </UserInfo>
    </Owner>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IsNotebookLocked xmlns="240a9616-1e38-4c80-a900-fe993d952757" xsi:nil="true"/>
    <NotebookType xmlns="240a9616-1e38-4c80-a900-fe993d952757" xsi:nil="true"/>
    <CultureName xmlns="240a9616-1e38-4c80-a900-fe993d952757" xsi:nil="true"/>
    <AppVersion xmlns="240a9616-1e38-4c80-a900-fe993d952757" xsi:nil="true"/>
    <Invited_Teachers xmlns="240a9616-1e38-4c80-a900-fe993d952757" xsi:nil="true"/>
    <DefaultSectionNames xmlns="240a9616-1e38-4c80-a900-fe993d952757" xsi:nil="true"/>
    <Is_Collaboration_Space_Locked xmlns="240a9616-1e38-4c80-a900-fe993d952757" xsi:nil="true"/>
    <Templates xmlns="240a9616-1e38-4c80-a900-fe993d952757" xsi:nil="true"/>
    <Has_Teacher_Only_SectionGroup xmlns="240a9616-1e38-4c80-a900-fe993d952757" xsi:nil="true"/>
    <Member_Groups xmlns="240a9616-1e38-4c80-a900-fe993d952757">
      <UserInfo>
        <DisplayName/>
        <AccountId xsi:nil="true"/>
        <AccountType/>
      </UserInfo>
    </Member_Groups>
    <Has_Leaders_Only_SectionGroup xmlns="240a9616-1e38-4c80-a900-fe993d952757" xsi:nil="true"/>
    <Leaders xmlns="240a9616-1e38-4c80-a900-fe993d952757">
      <UserInfo>
        <DisplayName/>
        <AccountId xsi:nil="true"/>
        <AccountType/>
      </UserInfo>
    </Leaders>
    <Invited_Members xmlns="240a9616-1e38-4c80-a900-fe993d952757" xsi:nil="true"/>
    <LMS_Mappings xmlns="240a9616-1e38-4c80-a900-fe993d952757" xsi:nil="true"/>
    <Invited_Leaders xmlns="240a9616-1e38-4c80-a900-fe993d952757" xsi:nil="true"/>
    <Members xmlns="240a9616-1e38-4c80-a900-fe993d952757">
      <UserInfo>
        <DisplayName/>
        <AccountId xsi:nil="true"/>
        <AccountType/>
      </UserInfo>
    </Members>
    <Distribution_Groups xmlns="240a9616-1e38-4c80-a900-fe993d952757" xsi:nil="true"/>
    <lcf76f155ced4ddcb4097134ff3c332f xmlns="240a9616-1e38-4c80-a900-fe993d952757">
      <Terms xmlns="http://schemas.microsoft.com/office/infopath/2007/PartnerControls"/>
    </lcf76f155ced4ddcb4097134ff3c332f>
    <Teams_Channel_Section_Location xmlns="240a9616-1e38-4c80-a900-fe993d952757" xsi:nil="true"/>
    <TaxCatchAll xmlns="5c41b1ea-29e9-4f83-98aa-f332ec97c2de" xsi:nil="true"/>
    <SharedWithUsers xmlns="5c41b1ea-29e9-4f83-98aa-f332ec97c2de">
      <UserInfo>
        <DisplayName>RUSSO, MARILYN</DisplayName>
        <AccountId>53</AccountId>
        <AccountType/>
      </UserInfo>
      <UserInfo>
        <DisplayName>BARONE-DURANT, TANYA</DisplayName>
        <AccountId>51</AccountId>
        <AccountType/>
      </UserInfo>
      <UserInfo>
        <DisplayName>SANDSTROM, WALT</DisplayName>
        <AccountId>101</AccountId>
        <AccountType/>
      </UserInfo>
      <UserInfo>
        <DisplayName>BRYANT-GRAY, TARA</DisplayName>
        <AccountId>748</AccountId>
        <AccountType/>
      </UserInfo>
      <UserInfo>
        <DisplayName>JONES, MELANIE</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6EC65-65A8-4EF9-85B3-FE1149933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b1ea-29e9-4f83-98aa-f332ec97c2de"/>
    <ds:schemaRef ds:uri="240a9616-1e38-4c80-a900-fe993d952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C1AE5-4327-4447-95F9-D1B4FD89B757}">
  <ds:schemaRefs>
    <ds:schemaRef ds:uri="http://schemas.openxmlformats.org/officeDocument/2006/bibliography"/>
  </ds:schemaRefs>
</ds:datastoreItem>
</file>

<file path=customXml/itemProps3.xml><?xml version="1.0" encoding="utf-8"?>
<ds:datastoreItem xmlns:ds="http://schemas.openxmlformats.org/officeDocument/2006/customXml" ds:itemID="{6BD46CB7-0BE2-412F-B419-6C5B639EBDF5}">
  <ds:schemaRefs>
    <ds:schemaRef ds:uri="http://schemas.microsoft.com/office/2006/metadata/properties"/>
    <ds:schemaRef ds:uri="http://schemas.microsoft.com/office/infopath/2007/PartnerControls"/>
    <ds:schemaRef ds:uri="240a9616-1e38-4c80-a900-fe993d952757"/>
    <ds:schemaRef ds:uri="5c41b1ea-29e9-4f83-98aa-f332ec97c2de"/>
  </ds:schemaRefs>
</ds:datastoreItem>
</file>

<file path=customXml/itemProps4.xml><?xml version="1.0" encoding="utf-8"?>
<ds:datastoreItem xmlns:ds="http://schemas.openxmlformats.org/officeDocument/2006/customXml" ds:itemID="{3341D38F-54D3-41F9-BB90-8D2D2C873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12922</Characters>
  <Application>Microsoft Office Word</Application>
  <DocSecurity>4</DocSecurity>
  <Lines>107</Lines>
  <Paragraphs>30</Paragraphs>
  <ScaleCrop>false</ScaleCrop>
  <Company>CRSD</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Maccarella, Debbie</dc:creator>
  <cp:keywords/>
  <dc:description/>
  <cp:lastModifiedBy>MOUSTAKAS, GEORGE</cp:lastModifiedBy>
  <cp:revision>2</cp:revision>
  <cp:lastPrinted>2024-04-24T16:33:00Z</cp:lastPrinted>
  <dcterms:created xsi:type="dcterms:W3CDTF">2024-06-18T13:52:00Z</dcterms:created>
  <dcterms:modified xsi:type="dcterms:W3CDTF">2024-06-18T13:52:00Z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y fmtid="{D5CDD505-2E9C-101B-9397-08002B2CF9AE}" pid="3" name="MediaServiceImageTags">
    <vt:lpwstr/>
  </property>
</Properties>
</file>